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FED" w:rsidRDefault="00CE0FED" w:rsidP="00CE0FED">
      <w:pPr>
        <w:spacing w:line="288" w:lineRule="auto"/>
        <w:jc w:val="center"/>
        <w:rPr>
          <w:b/>
          <w:szCs w:val="28"/>
        </w:rPr>
      </w:pPr>
      <w:r>
        <w:rPr>
          <w:b/>
          <w:szCs w:val="28"/>
        </w:rPr>
        <w:t>НА БЛАНКЕ ИСПОЛНИТЕЛЬНОГО ОРГАНА ГОСУДАРСТВЕННОЙ ВЛАСТИ МУРМАНСКОЙ ОБЛАСТИ</w:t>
      </w:r>
    </w:p>
    <w:p w:rsidR="00194311" w:rsidRDefault="00194311" w:rsidP="00194311">
      <w:pPr>
        <w:jc w:val="center"/>
        <w:rPr>
          <w:sz w:val="40"/>
          <w:szCs w:val="40"/>
        </w:rPr>
      </w:pPr>
    </w:p>
    <w:p w:rsidR="00194311" w:rsidRDefault="00194311" w:rsidP="00194311">
      <w:pPr>
        <w:jc w:val="center"/>
        <w:rPr>
          <w:b/>
          <w:sz w:val="52"/>
          <w:szCs w:val="52"/>
        </w:rPr>
      </w:pPr>
      <w:r w:rsidRPr="00757EBC">
        <w:rPr>
          <w:b/>
          <w:sz w:val="52"/>
          <w:szCs w:val="52"/>
        </w:rPr>
        <w:t>П</w:t>
      </w:r>
      <w:r>
        <w:rPr>
          <w:b/>
          <w:sz w:val="52"/>
          <w:szCs w:val="52"/>
        </w:rPr>
        <w:t xml:space="preserve"> </w:t>
      </w:r>
      <w:r w:rsidRPr="00757EBC">
        <w:rPr>
          <w:b/>
          <w:sz w:val="52"/>
          <w:szCs w:val="52"/>
        </w:rPr>
        <w:t>Р</w:t>
      </w:r>
      <w:r>
        <w:rPr>
          <w:b/>
          <w:sz w:val="52"/>
          <w:szCs w:val="52"/>
        </w:rPr>
        <w:t xml:space="preserve"> </w:t>
      </w:r>
      <w:r w:rsidRPr="00757EBC">
        <w:rPr>
          <w:b/>
          <w:sz w:val="52"/>
          <w:szCs w:val="52"/>
        </w:rPr>
        <w:t>И</w:t>
      </w:r>
      <w:r>
        <w:rPr>
          <w:b/>
          <w:sz w:val="52"/>
          <w:szCs w:val="52"/>
        </w:rPr>
        <w:t xml:space="preserve"> </w:t>
      </w:r>
      <w:r w:rsidRPr="00757EBC">
        <w:rPr>
          <w:b/>
          <w:sz w:val="52"/>
          <w:szCs w:val="52"/>
        </w:rPr>
        <w:t>К</w:t>
      </w:r>
      <w:r>
        <w:rPr>
          <w:b/>
          <w:sz w:val="52"/>
          <w:szCs w:val="52"/>
        </w:rPr>
        <w:t xml:space="preserve"> </w:t>
      </w:r>
      <w:r w:rsidRPr="00757EBC">
        <w:rPr>
          <w:b/>
          <w:sz w:val="52"/>
          <w:szCs w:val="52"/>
        </w:rPr>
        <w:t>А</w:t>
      </w:r>
      <w:r>
        <w:rPr>
          <w:b/>
          <w:sz w:val="52"/>
          <w:szCs w:val="52"/>
        </w:rPr>
        <w:t xml:space="preserve"> </w:t>
      </w:r>
      <w:r w:rsidRPr="00757EBC">
        <w:rPr>
          <w:b/>
          <w:sz w:val="52"/>
          <w:szCs w:val="52"/>
        </w:rPr>
        <w:t>З</w:t>
      </w:r>
    </w:p>
    <w:p w:rsidR="00194311" w:rsidRPr="00757EBC" w:rsidRDefault="00194311" w:rsidP="00194311">
      <w:pPr>
        <w:jc w:val="center"/>
        <w:rPr>
          <w:b/>
        </w:rPr>
      </w:pPr>
    </w:p>
    <w:p w:rsidR="00194311" w:rsidRDefault="00194311" w:rsidP="001F1C9A">
      <w:pPr>
        <w:tabs>
          <w:tab w:val="left" w:pos="9781"/>
        </w:tabs>
        <w:jc w:val="center"/>
        <w:rPr>
          <w:sz w:val="20"/>
        </w:rPr>
      </w:pPr>
      <w:proofErr w:type="gramStart"/>
      <w:r>
        <w:rPr>
          <w:sz w:val="20"/>
        </w:rPr>
        <w:t>от  _</w:t>
      </w:r>
      <w:proofErr w:type="gramEnd"/>
      <w:r>
        <w:rPr>
          <w:sz w:val="20"/>
        </w:rPr>
        <w:t>________________________                                                                                 № __________________________</w:t>
      </w:r>
    </w:p>
    <w:p w:rsidR="00194311" w:rsidRDefault="00194311" w:rsidP="00194311">
      <w:pPr>
        <w:ind w:right="-766" w:hanging="851"/>
        <w:jc w:val="center"/>
        <w:rPr>
          <w:szCs w:val="28"/>
        </w:rPr>
      </w:pPr>
    </w:p>
    <w:p w:rsidR="00194311" w:rsidRPr="001F1C9A" w:rsidRDefault="00194311" w:rsidP="00194311">
      <w:pPr>
        <w:ind w:right="-766" w:hanging="851"/>
        <w:jc w:val="center"/>
        <w:rPr>
          <w:b/>
          <w:sz w:val="24"/>
        </w:rPr>
      </w:pPr>
      <w:r w:rsidRPr="001F1C9A">
        <w:rPr>
          <w:b/>
          <w:sz w:val="24"/>
        </w:rPr>
        <w:t>Мурманск</w:t>
      </w:r>
    </w:p>
    <w:p w:rsidR="002D384C" w:rsidRPr="005A1133" w:rsidRDefault="002D384C" w:rsidP="00194311">
      <w:pPr>
        <w:ind w:right="-766" w:hanging="851"/>
        <w:jc w:val="center"/>
        <w:rPr>
          <w:b/>
        </w:rPr>
      </w:pPr>
    </w:p>
    <w:p w:rsidR="00BB52FF" w:rsidRDefault="00FC1869" w:rsidP="002D384C">
      <w:pPr>
        <w:jc w:val="center"/>
        <w:rPr>
          <w:b/>
          <w:color w:val="000000"/>
        </w:rPr>
      </w:pPr>
      <w:r w:rsidRPr="00FC1869">
        <w:rPr>
          <w:b/>
          <w:color w:val="000000"/>
        </w:rPr>
        <w:t>О</w:t>
      </w:r>
      <w:r w:rsidR="00BB52FF" w:rsidRPr="00BB52FF">
        <w:rPr>
          <w:b/>
          <w:color w:val="000000"/>
        </w:rPr>
        <w:t xml:space="preserve"> </w:t>
      </w:r>
      <w:r w:rsidR="00BB52FF">
        <w:rPr>
          <w:b/>
          <w:color w:val="000000"/>
        </w:rPr>
        <w:t>проведении организационно-штатных мероприятий</w:t>
      </w:r>
    </w:p>
    <w:p w:rsidR="00C02C9F" w:rsidRPr="00FC1869" w:rsidRDefault="00BB52FF" w:rsidP="002D384C">
      <w:pPr>
        <w:jc w:val="center"/>
        <w:rPr>
          <w:b/>
        </w:rPr>
      </w:pPr>
      <w:r>
        <w:rPr>
          <w:b/>
          <w:color w:val="000000"/>
        </w:rPr>
        <w:t xml:space="preserve"> и </w:t>
      </w:r>
      <w:r w:rsidR="00FC1869" w:rsidRPr="00FC1869">
        <w:rPr>
          <w:b/>
          <w:color w:val="000000"/>
        </w:rPr>
        <w:t xml:space="preserve">утверждении штатного </w:t>
      </w:r>
      <w:r w:rsidR="002D384C" w:rsidRPr="00FC1869">
        <w:rPr>
          <w:b/>
        </w:rPr>
        <w:t>расписани</w:t>
      </w:r>
      <w:r w:rsidR="00C02C9F" w:rsidRPr="00FC1869">
        <w:rPr>
          <w:b/>
        </w:rPr>
        <w:t xml:space="preserve">я </w:t>
      </w:r>
    </w:p>
    <w:p w:rsidR="002D384C" w:rsidRDefault="002D384C"/>
    <w:p w:rsidR="00A70DA9" w:rsidRDefault="00BB52FF" w:rsidP="006F2833">
      <w:pPr>
        <w:ind w:firstLine="709"/>
        <w:jc w:val="both"/>
        <w:rPr>
          <w:b/>
          <w:color w:val="000000"/>
        </w:rPr>
      </w:pPr>
      <w:r>
        <w:rPr>
          <w:color w:val="000000"/>
        </w:rPr>
        <w:t>Во исполнение постановления Правительства Мурманско</w:t>
      </w:r>
      <w:r w:rsidR="001419B8">
        <w:rPr>
          <w:color w:val="000000"/>
        </w:rPr>
        <w:t>й</w:t>
      </w:r>
      <w:r>
        <w:rPr>
          <w:color w:val="000000"/>
        </w:rPr>
        <w:t xml:space="preserve"> обл</w:t>
      </w:r>
      <w:r w:rsidR="001419B8">
        <w:rPr>
          <w:color w:val="000000"/>
        </w:rPr>
        <w:t>а</w:t>
      </w:r>
      <w:r>
        <w:rPr>
          <w:color w:val="000000"/>
        </w:rPr>
        <w:t>сти</w:t>
      </w:r>
      <w:r w:rsidR="001419B8">
        <w:rPr>
          <w:color w:val="000000"/>
        </w:rPr>
        <w:t xml:space="preserve">                     от </w:t>
      </w:r>
      <w:r w:rsidR="002C4B9A">
        <w:rPr>
          <w:color w:val="000000"/>
        </w:rPr>
        <w:t>00.00.0000</w:t>
      </w:r>
      <w:r w:rsidR="001419B8">
        <w:rPr>
          <w:color w:val="000000"/>
        </w:rPr>
        <w:t xml:space="preserve"> № </w:t>
      </w:r>
      <w:r w:rsidR="002C4B9A">
        <w:rPr>
          <w:color w:val="000000"/>
        </w:rPr>
        <w:t>00</w:t>
      </w:r>
      <w:r w:rsidR="001419B8">
        <w:rPr>
          <w:color w:val="000000"/>
        </w:rPr>
        <w:t xml:space="preserve">-ПП «О мерах по реализации постановления Губернатора Мурманской области от </w:t>
      </w:r>
      <w:r w:rsidR="002C4B9A">
        <w:rPr>
          <w:color w:val="000000"/>
        </w:rPr>
        <w:t>00.00.0000</w:t>
      </w:r>
      <w:r w:rsidR="001419B8">
        <w:rPr>
          <w:color w:val="000000"/>
        </w:rPr>
        <w:t xml:space="preserve"> № </w:t>
      </w:r>
      <w:r w:rsidR="002C4B9A">
        <w:rPr>
          <w:color w:val="000000"/>
        </w:rPr>
        <w:t>0</w:t>
      </w:r>
      <w:r w:rsidR="001419B8">
        <w:rPr>
          <w:color w:val="000000"/>
        </w:rPr>
        <w:t>0-ПГ»,</w:t>
      </w:r>
      <w:r>
        <w:rPr>
          <w:color w:val="000000"/>
        </w:rPr>
        <w:t xml:space="preserve"> распоряжения Правительства Мурманской области от </w:t>
      </w:r>
      <w:r w:rsidR="002C4B9A">
        <w:rPr>
          <w:color w:val="000000"/>
        </w:rPr>
        <w:t>00.00.0000</w:t>
      </w:r>
      <w:r>
        <w:rPr>
          <w:color w:val="000000"/>
        </w:rPr>
        <w:t xml:space="preserve"> № </w:t>
      </w:r>
      <w:r w:rsidR="002C4B9A">
        <w:rPr>
          <w:color w:val="000000"/>
        </w:rPr>
        <w:t>00</w:t>
      </w:r>
      <w:r>
        <w:rPr>
          <w:color w:val="000000"/>
        </w:rPr>
        <w:t>-РП</w:t>
      </w:r>
      <w:r w:rsidR="001419B8">
        <w:rPr>
          <w:color w:val="000000"/>
        </w:rPr>
        <w:t xml:space="preserve"> «О предельной штатной численности работников исполнительных органов государственной власти Мурманской области» и в</w:t>
      </w:r>
      <w:r w:rsidR="00CE0FED">
        <w:rPr>
          <w:color w:val="000000"/>
        </w:rPr>
        <w:t xml:space="preserve"> соответствии с Положени</w:t>
      </w:r>
      <w:r w:rsidR="00130B09">
        <w:rPr>
          <w:color w:val="000000"/>
        </w:rPr>
        <w:t>ем</w:t>
      </w:r>
      <w:r w:rsidR="00CE0FED">
        <w:rPr>
          <w:color w:val="000000"/>
        </w:rPr>
        <w:t xml:space="preserve"> о</w:t>
      </w:r>
      <w:r w:rsidR="00A70DA9">
        <w:rPr>
          <w:color w:val="000000"/>
        </w:rPr>
        <w:t xml:space="preserve"> </w:t>
      </w:r>
      <w:r w:rsidR="00297A86">
        <w:rPr>
          <w:color w:val="000000"/>
        </w:rPr>
        <w:t>Министерстве</w:t>
      </w:r>
      <w:r w:rsidR="00CE0FED">
        <w:rPr>
          <w:color w:val="000000"/>
        </w:rPr>
        <w:t>,</w:t>
      </w:r>
      <w:r w:rsidR="00A70DA9">
        <w:rPr>
          <w:color w:val="000000"/>
        </w:rPr>
        <w:t xml:space="preserve"> </w:t>
      </w:r>
      <w:r w:rsidR="00CE0FED">
        <w:rPr>
          <w:color w:val="000000"/>
        </w:rPr>
        <w:t>утвержденного _____________</w:t>
      </w:r>
      <w:r w:rsidR="00A70DA9">
        <w:rPr>
          <w:color w:val="000000"/>
        </w:rPr>
        <w:t>_________________________</w:t>
      </w:r>
      <w:bookmarkStart w:id="0" w:name="_GoBack"/>
      <w:bookmarkEnd w:id="0"/>
      <w:r w:rsidR="00297A86">
        <w:rPr>
          <w:b/>
          <w:color w:val="000000"/>
        </w:rPr>
        <w:t xml:space="preserve">, </w:t>
      </w:r>
      <w:r w:rsidR="00A70DA9" w:rsidRPr="00477B36">
        <w:rPr>
          <w:b/>
          <w:color w:val="000000"/>
        </w:rPr>
        <w:t>п</w:t>
      </w:r>
      <w:r w:rsidR="00A70DA9">
        <w:rPr>
          <w:b/>
          <w:color w:val="000000"/>
        </w:rPr>
        <w:t xml:space="preserve"> </w:t>
      </w:r>
      <w:r w:rsidR="00A70DA9" w:rsidRPr="00477B36">
        <w:rPr>
          <w:b/>
          <w:color w:val="000000"/>
        </w:rPr>
        <w:t>р</w:t>
      </w:r>
      <w:r w:rsidR="00A70DA9">
        <w:rPr>
          <w:b/>
          <w:color w:val="000000"/>
        </w:rPr>
        <w:t xml:space="preserve"> </w:t>
      </w:r>
      <w:r w:rsidR="00A70DA9" w:rsidRPr="00477B36">
        <w:rPr>
          <w:b/>
          <w:color w:val="000000"/>
        </w:rPr>
        <w:t>и</w:t>
      </w:r>
      <w:r w:rsidR="00A70DA9">
        <w:rPr>
          <w:b/>
          <w:color w:val="000000"/>
        </w:rPr>
        <w:t xml:space="preserve"> </w:t>
      </w:r>
      <w:r w:rsidR="00A70DA9" w:rsidRPr="00477B36">
        <w:rPr>
          <w:b/>
          <w:color w:val="000000"/>
        </w:rPr>
        <w:t>к</w:t>
      </w:r>
      <w:r w:rsidR="00A70DA9">
        <w:rPr>
          <w:b/>
          <w:color w:val="000000"/>
        </w:rPr>
        <w:t xml:space="preserve"> </w:t>
      </w:r>
      <w:r w:rsidR="00A70DA9" w:rsidRPr="00477B36">
        <w:rPr>
          <w:b/>
          <w:color w:val="000000"/>
        </w:rPr>
        <w:t>а</w:t>
      </w:r>
      <w:r w:rsidR="00A70DA9">
        <w:rPr>
          <w:b/>
          <w:color w:val="000000"/>
        </w:rPr>
        <w:t xml:space="preserve"> </w:t>
      </w:r>
      <w:r w:rsidR="00A70DA9" w:rsidRPr="00477B36">
        <w:rPr>
          <w:b/>
          <w:color w:val="000000"/>
        </w:rPr>
        <w:t>з</w:t>
      </w:r>
      <w:r w:rsidR="00A70DA9">
        <w:rPr>
          <w:b/>
          <w:color w:val="000000"/>
        </w:rPr>
        <w:t xml:space="preserve"> </w:t>
      </w:r>
      <w:r w:rsidR="00A70DA9" w:rsidRPr="00477B36">
        <w:rPr>
          <w:b/>
          <w:color w:val="000000"/>
        </w:rPr>
        <w:t>ы</w:t>
      </w:r>
      <w:r w:rsidR="00A70DA9">
        <w:rPr>
          <w:b/>
          <w:color w:val="000000"/>
        </w:rPr>
        <w:t xml:space="preserve"> </w:t>
      </w:r>
      <w:r w:rsidR="00A70DA9" w:rsidRPr="00477B36">
        <w:rPr>
          <w:b/>
          <w:color w:val="000000"/>
        </w:rPr>
        <w:t>в</w:t>
      </w:r>
      <w:r w:rsidR="00A70DA9">
        <w:rPr>
          <w:b/>
          <w:color w:val="000000"/>
        </w:rPr>
        <w:t xml:space="preserve"> </w:t>
      </w:r>
      <w:r w:rsidR="00A70DA9" w:rsidRPr="00477B36">
        <w:rPr>
          <w:b/>
          <w:color w:val="000000"/>
        </w:rPr>
        <w:t>а</w:t>
      </w:r>
      <w:r w:rsidR="00A70DA9">
        <w:rPr>
          <w:b/>
          <w:color w:val="000000"/>
        </w:rPr>
        <w:t xml:space="preserve"> </w:t>
      </w:r>
      <w:r w:rsidR="00A70DA9" w:rsidRPr="00477B36">
        <w:rPr>
          <w:b/>
          <w:color w:val="000000"/>
        </w:rPr>
        <w:t>ю:</w:t>
      </w:r>
    </w:p>
    <w:p w:rsidR="00CE0FED" w:rsidRPr="00CF4211" w:rsidRDefault="00A70DA9" w:rsidP="00A70DA9">
      <w:pPr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</w:t>
      </w:r>
      <w:r w:rsidR="00CE0FED" w:rsidRPr="00CF4211">
        <w:rPr>
          <w:color w:val="000000"/>
          <w:sz w:val="24"/>
        </w:rPr>
        <w:t>(наименование нормативного правового акта)</w:t>
      </w:r>
    </w:p>
    <w:p w:rsidR="00CE0FED" w:rsidRDefault="00CE0FED" w:rsidP="00CE0FED">
      <w:pPr>
        <w:jc w:val="both"/>
        <w:rPr>
          <w:b/>
          <w:color w:val="000000"/>
        </w:rPr>
      </w:pPr>
    </w:p>
    <w:p w:rsidR="001419B8" w:rsidRDefault="001419B8" w:rsidP="00CE0FED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color w:val="000000"/>
        </w:rPr>
      </w:pPr>
      <w:r>
        <w:rPr>
          <w:color w:val="000000"/>
        </w:rPr>
        <w:t>Провести следующие организационно-штатные мероприятия</w:t>
      </w:r>
      <w:r w:rsidR="003454AD">
        <w:rPr>
          <w:color w:val="000000"/>
        </w:rPr>
        <w:t>:</w:t>
      </w:r>
    </w:p>
    <w:p w:rsidR="003454AD" w:rsidRDefault="003454AD" w:rsidP="00A70DA9">
      <w:pPr>
        <w:numPr>
          <w:ilvl w:val="1"/>
          <w:numId w:val="8"/>
        </w:numPr>
        <w:tabs>
          <w:tab w:val="left" w:pos="993"/>
        </w:tabs>
        <w:ind w:left="0" w:firstLine="709"/>
        <w:jc w:val="both"/>
        <w:rPr>
          <w:color w:val="000000"/>
        </w:rPr>
      </w:pPr>
      <w:r>
        <w:rPr>
          <w:color w:val="000000"/>
        </w:rPr>
        <w:t xml:space="preserve">Исключить из штатного расписания </w:t>
      </w:r>
      <w:r w:rsidR="00297A86">
        <w:rPr>
          <w:color w:val="000000"/>
        </w:rPr>
        <w:t>Министерства</w:t>
      </w:r>
      <w:r w:rsidRPr="003454AD">
        <w:rPr>
          <w:color w:val="000000"/>
          <w:sz w:val="20"/>
        </w:rPr>
        <w:t xml:space="preserve"> </w:t>
      </w:r>
      <w:r>
        <w:rPr>
          <w:color w:val="000000"/>
        </w:rPr>
        <w:t xml:space="preserve">и сократить с </w:t>
      </w:r>
      <w:r w:rsidRPr="006F2833">
        <w:t>00.00.2015</w:t>
      </w:r>
      <w:r w:rsidR="006F2833">
        <w:rPr>
          <w:color w:val="000000"/>
        </w:rPr>
        <w:t xml:space="preserve"> </w:t>
      </w:r>
      <w:r w:rsidR="00A70DA9" w:rsidRPr="00A70DA9">
        <w:rPr>
          <w:i/>
          <w:color w:val="FF0000"/>
        </w:rPr>
        <w:t>(дат</w:t>
      </w:r>
      <w:r w:rsidR="006F2833">
        <w:rPr>
          <w:i/>
          <w:color w:val="FF0000"/>
        </w:rPr>
        <w:t>а</w:t>
      </w:r>
      <w:r w:rsidR="00A70DA9" w:rsidRPr="00A70DA9">
        <w:rPr>
          <w:i/>
          <w:color w:val="FF0000"/>
        </w:rPr>
        <w:t xml:space="preserve"> </w:t>
      </w:r>
      <w:r w:rsidR="00A70DA9">
        <w:rPr>
          <w:i/>
          <w:color w:val="FF0000"/>
        </w:rPr>
        <w:t>определя</w:t>
      </w:r>
      <w:r w:rsidR="006F2833">
        <w:rPr>
          <w:i/>
          <w:color w:val="FF0000"/>
        </w:rPr>
        <w:t>е</w:t>
      </w:r>
      <w:r w:rsidR="00A70DA9">
        <w:rPr>
          <w:i/>
          <w:color w:val="FF0000"/>
        </w:rPr>
        <w:t>тся</w:t>
      </w:r>
      <w:r w:rsidR="00A70DA9" w:rsidRPr="00A70DA9">
        <w:rPr>
          <w:i/>
          <w:color w:val="FF0000"/>
        </w:rPr>
        <w:t xml:space="preserve"> с учетом минимального двухмесячного срока, необходимого для письменного уведомления сотрудников)</w:t>
      </w:r>
      <w:r>
        <w:rPr>
          <w:color w:val="000000"/>
        </w:rPr>
        <w:t xml:space="preserve"> должности согласно приложению № 1.</w:t>
      </w:r>
    </w:p>
    <w:p w:rsidR="003454AD" w:rsidRPr="006F2833" w:rsidRDefault="003454AD" w:rsidP="006F2833">
      <w:pPr>
        <w:numPr>
          <w:ilvl w:val="1"/>
          <w:numId w:val="8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F2833">
        <w:rPr>
          <w:color w:val="000000"/>
          <w:szCs w:val="28"/>
        </w:rPr>
        <w:t>Включить с 00.00.</w:t>
      </w:r>
      <w:r w:rsidR="002C4B9A">
        <w:rPr>
          <w:color w:val="000000"/>
          <w:szCs w:val="28"/>
        </w:rPr>
        <w:t>0000</w:t>
      </w:r>
      <w:r w:rsidRPr="006F2833">
        <w:rPr>
          <w:color w:val="000000"/>
          <w:szCs w:val="28"/>
        </w:rPr>
        <w:t xml:space="preserve"> в штатное расписание</w:t>
      </w:r>
      <w:r w:rsidR="006F2833" w:rsidRPr="006F2833">
        <w:rPr>
          <w:color w:val="000000"/>
          <w:szCs w:val="28"/>
        </w:rPr>
        <w:t xml:space="preserve"> </w:t>
      </w:r>
      <w:r w:rsidR="00297A86">
        <w:rPr>
          <w:color w:val="000000"/>
          <w:szCs w:val="28"/>
        </w:rPr>
        <w:t>Министерства</w:t>
      </w:r>
      <w:r w:rsidR="006F2833" w:rsidRPr="006F2833">
        <w:rPr>
          <w:color w:val="000000"/>
          <w:szCs w:val="28"/>
        </w:rPr>
        <w:t xml:space="preserve"> </w:t>
      </w:r>
      <w:r w:rsidRPr="006F2833">
        <w:rPr>
          <w:color w:val="000000"/>
          <w:szCs w:val="28"/>
        </w:rPr>
        <w:t xml:space="preserve">должности согласно приложению № 2.                                                                          </w:t>
      </w:r>
    </w:p>
    <w:p w:rsidR="00023DD2" w:rsidRDefault="00CB2708" w:rsidP="006F2833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color w:val="000000"/>
          <w:sz w:val="24"/>
        </w:rPr>
      </w:pPr>
      <w:r>
        <w:rPr>
          <w:color w:val="000000"/>
          <w:szCs w:val="28"/>
        </w:rPr>
        <w:t xml:space="preserve">Внести </w:t>
      </w:r>
      <w:r w:rsidR="00847DEA">
        <w:rPr>
          <w:color w:val="000000"/>
          <w:szCs w:val="28"/>
        </w:rPr>
        <w:t>с 00.00.</w:t>
      </w:r>
      <w:r w:rsidR="002C4B9A">
        <w:rPr>
          <w:color w:val="000000"/>
          <w:szCs w:val="28"/>
        </w:rPr>
        <w:t>0000</w:t>
      </w:r>
      <w:r w:rsidR="00847DEA">
        <w:rPr>
          <w:color w:val="000000"/>
          <w:szCs w:val="28"/>
        </w:rPr>
        <w:t xml:space="preserve"> в приказ от 00.00.2015 № 00-ОД </w:t>
      </w:r>
      <w:r w:rsidR="00023DD2" w:rsidRPr="006F2833">
        <w:rPr>
          <w:color w:val="000000"/>
          <w:szCs w:val="28"/>
        </w:rPr>
        <w:t>«Об утверждении штатного расписания</w:t>
      </w:r>
      <w:r w:rsidR="00023DD2">
        <w:rPr>
          <w:color w:val="000000"/>
        </w:rPr>
        <w:t xml:space="preserve"> </w:t>
      </w:r>
      <w:r w:rsidR="00297A86">
        <w:rPr>
          <w:color w:val="000000"/>
        </w:rPr>
        <w:t>Министерства</w:t>
      </w:r>
      <w:r w:rsidR="006F2833">
        <w:rPr>
          <w:color w:val="000000"/>
        </w:rPr>
        <w:t>»</w:t>
      </w:r>
      <w:r w:rsidR="00847DEA">
        <w:rPr>
          <w:color w:val="000000"/>
        </w:rPr>
        <w:t xml:space="preserve"> изменения, изложив приложение к приказу в новой редакции (</w:t>
      </w:r>
      <w:r w:rsidR="00847DEA" w:rsidRPr="006F2833">
        <w:rPr>
          <w:color w:val="000000"/>
          <w:szCs w:val="28"/>
        </w:rPr>
        <w:t>приложение № 3).</w:t>
      </w:r>
    </w:p>
    <w:p w:rsidR="003A4C3B" w:rsidRPr="003A4C3B" w:rsidRDefault="003A4C3B" w:rsidP="003A4C3B">
      <w:pPr>
        <w:numPr>
          <w:ilvl w:val="0"/>
          <w:numId w:val="8"/>
        </w:numPr>
        <w:tabs>
          <w:tab w:val="left" w:pos="993"/>
        </w:tabs>
        <w:ind w:left="0" w:firstLine="709"/>
        <w:rPr>
          <w:color w:val="000000"/>
        </w:rPr>
      </w:pPr>
      <w:r w:rsidRPr="003A4C3B">
        <w:rPr>
          <w:color w:val="000000"/>
          <w:szCs w:val="28"/>
        </w:rPr>
        <w:t>_____________________________________</w:t>
      </w:r>
      <w:r>
        <w:rPr>
          <w:color w:val="000000"/>
          <w:szCs w:val="28"/>
        </w:rPr>
        <w:t>_____</w:t>
      </w:r>
      <w:r w:rsidRPr="003A4C3B">
        <w:rPr>
          <w:color w:val="000000"/>
          <w:szCs w:val="28"/>
        </w:rPr>
        <w:t xml:space="preserve"> обеспечить проведение</w:t>
      </w:r>
    </w:p>
    <w:p w:rsidR="00DB3E95" w:rsidRDefault="003A4C3B" w:rsidP="003A4C3B">
      <w:pPr>
        <w:tabs>
          <w:tab w:val="left" w:pos="993"/>
        </w:tabs>
        <w:rPr>
          <w:color w:val="000000"/>
          <w:sz w:val="20"/>
        </w:rPr>
      </w:pPr>
      <w:r>
        <w:rPr>
          <w:color w:val="000000"/>
          <w:sz w:val="20"/>
        </w:rPr>
        <w:t xml:space="preserve">               </w:t>
      </w:r>
      <w:r w:rsidRPr="003A4C3B">
        <w:rPr>
          <w:color w:val="000000"/>
          <w:sz w:val="20"/>
        </w:rPr>
        <w:t>(наименование структурного подразделения,</w:t>
      </w:r>
      <w:r w:rsidR="00DB3E95">
        <w:rPr>
          <w:color w:val="000000"/>
          <w:sz w:val="20"/>
        </w:rPr>
        <w:t xml:space="preserve"> Ф.И.О. </w:t>
      </w:r>
      <w:r w:rsidRPr="003A4C3B">
        <w:rPr>
          <w:color w:val="000000"/>
          <w:sz w:val="20"/>
        </w:rPr>
        <w:t xml:space="preserve">сотрудника, </w:t>
      </w:r>
    </w:p>
    <w:p w:rsidR="003A4C3B" w:rsidRPr="003A4C3B" w:rsidRDefault="00DB3E95" w:rsidP="003A4C3B">
      <w:pPr>
        <w:tabs>
          <w:tab w:val="left" w:pos="993"/>
        </w:tabs>
        <w:rPr>
          <w:color w:val="000000"/>
          <w:sz w:val="20"/>
        </w:rPr>
      </w:pPr>
      <w:r>
        <w:rPr>
          <w:color w:val="000000"/>
          <w:sz w:val="20"/>
        </w:rPr>
        <w:t xml:space="preserve">                   </w:t>
      </w:r>
      <w:r w:rsidR="003A4C3B" w:rsidRPr="003A4C3B">
        <w:rPr>
          <w:color w:val="000000"/>
          <w:sz w:val="20"/>
        </w:rPr>
        <w:t xml:space="preserve">ответственного </w:t>
      </w:r>
      <w:r>
        <w:rPr>
          <w:color w:val="000000"/>
          <w:sz w:val="20"/>
        </w:rPr>
        <w:t>за ведение кадрового делопроизводства</w:t>
      </w:r>
      <w:r w:rsidR="003A4C3B" w:rsidRPr="003A4C3B">
        <w:rPr>
          <w:color w:val="000000"/>
          <w:sz w:val="20"/>
        </w:rPr>
        <w:t>)</w:t>
      </w:r>
    </w:p>
    <w:p w:rsidR="003A4C3B" w:rsidRDefault="003A4C3B" w:rsidP="003A4C3B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>организационно-штатных мероприятий, связанных с реализацией пунктов 1</w:t>
      </w:r>
      <w:r w:rsidR="00847DEA">
        <w:rPr>
          <w:color w:val="000000"/>
        </w:rPr>
        <w:t xml:space="preserve">, </w:t>
      </w:r>
      <w:proofErr w:type="gramStart"/>
      <w:r w:rsidR="00847DEA">
        <w:rPr>
          <w:color w:val="000000"/>
        </w:rPr>
        <w:t>2</w:t>
      </w:r>
      <w:r w:rsidRPr="003A4C3B">
        <w:rPr>
          <w:color w:val="000000"/>
        </w:rPr>
        <w:t xml:space="preserve"> </w:t>
      </w:r>
      <w:r>
        <w:rPr>
          <w:color w:val="000000"/>
        </w:rPr>
        <w:t xml:space="preserve"> настоящего</w:t>
      </w:r>
      <w:proofErr w:type="gramEnd"/>
      <w:r>
        <w:rPr>
          <w:color w:val="000000"/>
        </w:rPr>
        <w:t xml:space="preserve"> приказа, в соответствии с действующим законодательством Российской Федерации.</w:t>
      </w:r>
    </w:p>
    <w:p w:rsidR="003A4C3B" w:rsidRPr="003A4C3B" w:rsidRDefault="003A4C3B" w:rsidP="003A4C3B">
      <w:pPr>
        <w:numPr>
          <w:ilvl w:val="0"/>
          <w:numId w:val="8"/>
        </w:numPr>
        <w:tabs>
          <w:tab w:val="left" w:pos="993"/>
        </w:tabs>
        <w:rPr>
          <w:color w:val="000000"/>
        </w:rPr>
      </w:pPr>
      <w:r w:rsidRPr="003A4C3B">
        <w:rPr>
          <w:color w:val="000000"/>
          <w:szCs w:val="28"/>
        </w:rPr>
        <w:t xml:space="preserve">_____________________________________ обеспечить </w:t>
      </w:r>
      <w:r>
        <w:rPr>
          <w:color w:val="000000"/>
          <w:szCs w:val="28"/>
        </w:rPr>
        <w:t>финансирование</w:t>
      </w:r>
    </w:p>
    <w:p w:rsidR="00DB3E95" w:rsidRDefault="003A4C3B" w:rsidP="003A4C3B">
      <w:pPr>
        <w:tabs>
          <w:tab w:val="left" w:pos="993"/>
        </w:tabs>
        <w:rPr>
          <w:color w:val="000000"/>
          <w:sz w:val="20"/>
        </w:rPr>
      </w:pPr>
      <w:r>
        <w:rPr>
          <w:color w:val="000000"/>
          <w:sz w:val="20"/>
        </w:rPr>
        <w:t xml:space="preserve">               </w:t>
      </w:r>
      <w:r w:rsidRPr="003A4C3B">
        <w:rPr>
          <w:color w:val="000000"/>
          <w:sz w:val="20"/>
        </w:rPr>
        <w:t xml:space="preserve">(наименование структурного подразделения, </w:t>
      </w:r>
      <w:r w:rsidR="00DB3E95">
        <w:rPr>
          <w:color w:val="000000"/>
          <w:sz w:val="20"/>
        </w:rPr>
        <w:t xml:space="preserve">Ф.И.О. </w:t>
      </w:r>
      <w:r w:rsidRPr="003A4C3B">
        <w:rPr>
          <w:color w:val="000000"/>
          <w:sz w:val="20"/>
        </w:rPr>
        <w:t xml:space="preserve">сотрудника, </w:t>
      </w:r>
    </w:p>
    <w:p w:rsidR="003A4C3B" w:rsidRDefault="00DB3E95" w:rsidP="003A4C3B">
      <w:pPr>
        <w:tabs>
          <w:tab w:val="left" w:pos="993"/>
        </w:tabs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</w:t>
      </w:r>
      <w:r w:rsidR="003A4C3B" w:rsidRPr="003A4C3B">
        <w:rPr>
          <w:color w:val="000000"/>
          <w:sz w:val="20"/>
        </w:rPr>
        <w:t xml:space="preserve">ответственного за </w:t>
      </w:r>
      <w:r w:rsidR="003741F2">
        <w:rPr>
          <w:color w:val="000000"/>
          <w:sz w:val="20"/>
        </w:rPr>
        <w:t>финансовое</w:t>
      </w:r>
      <w:r w:rsidR="003A4C3B" w:rsidRPr="003A4C3B">
        <w:rPr>
          <w:color w:val="000000"/>
          <w:sz w:val="20"/>
        </w:rPr>
        <w:t xml:space="preserve"> обеспечение)</w:t>
      </w:r>
      <w:r w:rsidR="003741F2">
        <w:rPr>
          <w:color w:val="000000"/>
          <w:sz w:val="20"/>
        </w:rPr>
        <w:t xml:space="preserve"> </w:t>
      </w:r>
    </w:p>
    <w:p w:rsidR="003741F2" w:rsidRDefault="003741F2" w:rsidP="00847DEA">
      <w:pPr>
        <w:tabs>
          <w:tab w:val="left" w:pos="993"/>
        </w:tabs>
        <w:jc w:val="both"/>
        <w:rPr>
          <w:color w:val="000000"/>
          <w:sz w:val="24"/>
        </w:rPr>
      </w:pPr>
      <w:r>
        <w:rPr>
          <w:color w:val="000000"/>
          <w:szCs w:val="28"/>
        </w:rPr>
        <w:t>расходов, связанных с реализацией пунктов 1</w:t>
      </w:r>
      <w:r w:rsidR="002C4B9A">
        <w:rPr>
          <w:color w:val="000000"/>
          <w:szCs w:val="28"/>
        </w:rPr>
        <w:t xml:space="preserve">, </w:t>
      </w:r>
      <w:r w:rsidR="00DB3E95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настоящего приказа, в               пределах бюджетных ассигнований, предусмотренных бюджетной сметой </w:t>
      </w:r>
      <w:r w:rsidR="00297A86">
        <w:rPr>
          <w:color w:val="000000"/>
        </w:rPr>
        <w:t>Министерства</w:t>
      </w:r>
      <w:r w:rsidR="00847DEA">
        <w:rPr>
          <w:color w:val="000000"/>
        </w:rPr>
        <w:t>.</w:t>
      </w:r>
    </w:p>
    <w:p w:rsidR="00B71BB5" w:rsidRDefault="00B71BB5" w:rsidP="003741F2">
      <w:pPr>
        <w:numPr>
          <w:ilvl w:val="0"/>
          <w:numId w:val="8"/>
        </w:num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>Контроль за исполнением настоящего приказа оставляю за собой.</w:t>
      </w:r>
    </w:p>
    <w:p w:rsidR="005104F5" w:rsidRDefault="005104F5" w:rsidP="001F1C9A">
      <w:pPr>
        <w:ind w:firstLine="709"/>
        <w:jc w:val="both"/>
        <w:rPr>
          <w:color w:val="000000"/>
          <w:spacing w:val="-3"/>
          <w:szCs w:val="28"/>
        </w:rPr>
      </w:pPr>
    </w:p>
    <w:p w:rsidR="00D76D42" w:rsidRDefault="00D76D42" w:rsidP="001F1C9A">
      <w:pPr>
        <w:jc w:val="both"/>
        <w:rPr>
          <w:b/>
          <w:szCs w:val="28"/>
        </w:rPr>
      </w:pPr>
    </w:p>
    <w:p w:rsidR="00D05EDD" w:rsidRPr="00A70DA9" w:rsidRDefault="00E06750" w:rsidP="00847DEA">
      <w:pPr>
        <w:jc w:val="both"/>
        <w:rPr>
          <w:sz w:val="18"/>
          <w:szCs w:val="18"/>
          <w:lang w:val="en-US"/>
        </w:rPr>
      </w:pPr>
      <w:r>
        <w:rPr>
          <w:b/>
          <w:szCs w:val="28"/>
        </w:rPr>
        <w:t>Р</w:t>
      </w:r>
      <w:r w:rsidR="00285EA6" w:rsidRPr="007123E3">
        <w:rPr>
          <w:b/>
          <w:szCs w:val="28"/>
        </w:rPr>
        <w:t>уководител</w:t>
      </w:r>
      <w:r>
        <w:rPr>
          <w:b/>
          <w:szCs w:val="28"/>
        </w:rPr>
        <w:t xml:space="preserve">ь        </w:t>
      </w:r>
      <w:r w:rsidR="00285EA6" w:rsidRPr="007123E3">
        <w:rPr>
          <w:b/>
          <w:szCs w:val="28"/>
        </w:rPr>
        <w:t xml:space="preserve"> </w:t>
      </w:r>
      <w:r w:rsidR="0083549C">
        <w:rPr>
          <w:b/>
          <w:szCs w:val="28"/>
        </w:rPr>
        <w:t xml:space="preserve">                                                           </w:t>
      </w:r>
      <w:r w:rsidR="001F1C9A">
        <w:rPr>
          <w:b/>
          <w:szCs w:val="28"/>
        </w:rPr>
        <w:t xml:space="preserve">          </w:t>
      </w:r>
      <w:r w:rsidR="0083549C">
        <w:rPr>
          <w:b/>
          <w:szCs w:val="28"/>
        </w:rPr>
        <w:t xml:space="preserve">         И.</w:t>
      </w:r>
      <w:r w:rsidR="00B86B6C">
        <w:rPr>
          <w:b/>
          <w:szCs w:val="28"/>
        </w:rPr>
        <w:t>О</w:t>
      </w:r>
      <w:r w:rsidR="0083549C">
        <w:rPr>
          <w:b/>
          <w:szCs w:val="28"/>
        </w:rPr>
        <w:t xml:space="preserve">. </w:t>
      </w:r>
      <w:r w:rsidR="00B86B6C">
        <w:rPr>
          <w:b/>
          <w:szCs w:val="28"/>
        </w:rPr>
        <w:t>Фамилия</w:t>
      </w:r>
    </w:p>
    <w:sectPr w:rsidR="00D05EDD" w:rsidRPr="00A70DA9" w:rsidSect="00DB3E95">
      <w:footerReference w:type="default" r:id="rId8"/>
      <w:headerReference w:type="first" r:id="rId9"/>
      <w:pgSz w:w="11906" w:h="16838"/>
      <w:pgMar w:top="851" w:right="849" w:bottom="709" w:left="1276" w:header="426" w:footer="46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BD3" w:rsidRDefault="00952BD3">
      <w:r>
        <w:separator/>
      </w:r>
    </w:p>
  </w:endnote>
  <w:endnote w:type="continuationSeparator" w:id="0">
    <w:p w:rsidR="00952BD3" w:rsidRDefault="00952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B6C" w:rsidRDefault="00B86B6C" w:rsidP="00B86B6C">
    <w:pPr>
      <w:pStyle w:val="a7"/>
      <w:rPr>
        <w:sz w:val="16"/>
        <w:szCs w:val="16"/>
      </w:rPr>
    </w:pPr>
    <w:r>
      <w:rPr>
        <w:sz w:val="16"/>
        <w:szCs w:val="16"/>
      </w:rPr>
      <w:t>исп. И.О. Фамилия,</w:t>
    </w:r>
  </w:p>
  <w:p w:rsidR="00AF2A4F" w:rsidRPr="00B86B6C" w:rsidRDefault="00B86B6C" w:rsidP="00B86B6C">
    <w:pPr>
      <w:pStyle w:val="a7"/>
      <w:rPr>
        <w:sz w:val="16"/>
        <w:szCs w:val="16"/>
      </w:rPr>
    </w:pPr>
    <w:r>
      <w:rPr>
        <w:sz w:val="16"/>
        <w:szCs w:val="16"/>
      </w:rPr>
      <w:t>486-000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BD3" w:rsidRDefault="00952BD3">
      <w:r>
        <w:separator/>
      </w:r>
    </w:p>
  </w:footnote>
  <w:footnote w:type="continuationSeparator" w:id="0">
    <w:p w:rsidR="00952BD3" w:rsidRDefault="00952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708" w:rsidRDefault="00CB2708" w:rsidP="00CB2708">
    <w:pPr>
      <w:pStyle w:val="a6"/>
      <w:jc w:val="right"/>
    </w:pPr>
    <w:r>
      <w:t>Образец №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7515E"/>
    <w:multiLevelType w:val="multilevel"/>
    <w:tmpl w:val="5606746A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844476B"/>
    <w:multiLevelType w:val="hybridMultilevel"/>
    <w:tmpl w:val="0BFC3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E5129"/>
    <w:multiLevelType w:val="multilevel"/>
    <w:tmpl w:val="278A226A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00000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0C2054FB"/>
    <w:multiLevelType w:val="hybridMultilevel"/>
    <w:tmpl w:val="0BFC3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D0F03"/>
    <w:multiLevelType w:val="hybridMultilevel"/>
    <w:tmpl w:val="46CA3D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910EEB"/>
    <w:multiLevelType w:val="multilevel"/>
    <w:tmpl w:val="5606746A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50022A4B"/>
    <w:multiLevelType w:val="hybridMultilevel"/>
    <w:tmpl w:val="E728AA3C"/>
    <w:lvl w:ilvl="0" w:tplc="378EB278">
      <w:start w:val="1"/>
      <w:numFmt w:val="decimal"/>
      <w:lvlText w:val="%1."/>
      <w:lvlJc w:val="left"/>
      <w:pPr>
        <w:ind w:left="928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3CA2B94"/>
    <w:multiLevelType w:val="hybridMultilevel"/>
    <w:tmpl w:val="EAE028BC"/>
    <w:lvl w:ilvl="0" w:tplc="043CF1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840540B"/>
    <w:multiLevelType w:val="hybridMultilevel"/>
    <w:tmpl w:val="1B284B6C"/>
    <w:lvl w:ilvl="0" w:tplc="770A592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0222219"/>
    <w:multiLevelType w:val="hybridMultilevel"/>
    <w:tmpl w:val="F842C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2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7756"/>
    <w:rsid w:val="000039E5"/>
    <w:rsid w:val="00007A6F"/>
    <w:rsid w:val="00023DD2"/>
    <w:rsid w:val="00034013"/>
    <w:rsid w:val="00050B45"/>
    <w:rsid w:val="00055D83"/>
    <w:rsid w:val="000600EF"/>
    <w:rsid w:val="000724E0"/>
    <w:rsid w:val="0008499E"/>
    <w:rsid w:val="00086449"/>
    <w:rsid w:val="00093938"/>
    <w:rsid w:val="00093E58"/>
    <w:rsid w:val="000B26A3"/>
    <w:rsid w:val="000B6194"/>
    <w:rsid w:val="000C0500"/>
    <w:rsid w:val="000C393D"/>
    <w:rsid w:val="000C3B9C"/>
    <w:rsid w:val="000C6734"/>
    <w:rsid w:val="000D031E"/>
    <w:rsid w:val="000D6AD1"/>
    <w:rsid w:val="000E051C"/>
    <w:rsid w:val="000E1A87"/>
    <w:rsid w:val="000E28A9"/>
    <w:rsid w:val="000E6A87"/>
    <w:rsid w:val="000F2BC1"/>
    <w:rsid w:val="00107861"/>
    <w:rsid w:val="00111335"/>
    <w:rsid w:val="001205BD"/>
    <w:rsid w:val="00126873"/>
    <w:rsid w:val="00126DE8"/>
    <w:rsid w:val="0012734E"/>
    <w:rsid w:val="00130B09"/>
    <w:rsid w:val="001346F6"/>
    <w:rsid w:val="00137A71"/>
    <w:rsid w:val="001419B8"/>
    <w:rsid w:val="0014522A"/>
    <w:rsid w:val="00154DAA"/>
    <w:rsid w:val="00156507"/>
    <w:rsid w:val="001577C6"/>
    <w:rsid w:val="001838B4"/>
    <w:rsid w:val="001858E9"/>
    <w:rsid w:val="00194311"/>
    <w:rsid w:val="001A4441"/>
    <w:rsid w:val="001B25FE"/>
    <w:rsid w:val="001C3879"/>
    <w:rsid w:val="001C47FF"/>
    <w:rsid w:val="001E696A"/>
    <w:rsid w:val="001F1C9A"/>
    <w:rsid w:val="001F25A0"/>
    <w:rsid w:val="001F2EDC"/>
    <w:rsid w:val="001F521A"/>
    <w:rsid w:val="001F5960"/>
    <w:rsid w:val="001F74F4"/>
    <w:rsid w:val="00202B46"/>
    <w:rsid w:val="00202EED"/>
    <w:rsid w:val="002107F0"/>
    <w:rsid w:val="0021761C"/>
    <w:rsid w:val="002214B8"/>
    <w:rsid w:val="002235F5"/>
    <w:rsid w:val="002276F3"/>
    <w:rsid w:val="00252557"/>
    <w:rsid w:val="00257339"/>
    <w:rsid w:val="00265CAC"/>
    <w:rsid w:val="00284845"/>
    <w:rsid w:val="00285EA6"/>
    <w:rsid w:val="002879E8"/>
    <w:rsid w:val="00297A86"/>
    <w:rsid w:val="002A624D"/>
    <w:rsid w:val="002C4B9A"/>
    <w:rsid w:val="002C4B9F"/>
    <w:rsid w:val="002D2691"/>
    <w:rsid w:val="002D384C"/>
    <w:rsid w:val="002E10A5"/>
    <w:rsid w:val="002E2236"/>
    <w:rsid w:val="002E26A4"/>
    <w:rsid w:val="002E3FBF"/>
    <w:rsid w:val="002E45A5"/>
    <w:rsid w:val="002E5BD8"/>
    <w:rsid w:val="002F0D13"/>
    <w:rsid w:val="002F1EEB"/>
    <w:rsid w:val="002F2F75"/>
    <w:rsid w:val="002F6F56"/>
    <w:rsid w:val="003000EE"/>
    <w:rsid w:val="0030025A"/>
    <w:rsid w:val="003016A7"/>
    <w:rsid w:val="003072F0"/>
    <w:rsid w:val="00310A45"/>
    <w:rsid w:val="00311FBA"/>
    <w:rsid w:val="0031772F"/>
    <w:rsid w:val="00323D0F"/>
    <w:rsid w:val="003356FA"/>
    <w:rsid w:val="00337B0D"/>
    <w:rsid w:val="003454AD"/>
    <w:rsid w:val="00353363"/>
    <w:rsid w:val="00354B48"/>
    <w:rsid w:val="003556BF"/>
    <w:rsid w:val="00362BEB"/>
    <w:rsid w:val="00364921"/>
    <w:rsid w:val="003741F2"/>
    <w:rsid w:val="00381460"/>
    <w:rsid w:val="00384592"/>
    <w:rsid w:val="00390718"/>
    <w:rsid w:val="0039266A"/>
    <w:rsid w:val="00396B76"/>
    <w:rsid w:val="003A4279"/>
    <w:rsid w:val="003A44DB"/>
    <w:rsid w:val="003A4C3B"/>
    <w:rsid w:val="003A6651"/>
    <w:rsid w:val="003B1899"/>
    <w:rsid w:val="003C16FD"/>
    <w:rsid w:val="003C2EC3"/>
    <w:rsid w:val="003D7D8B"/>
    <w:rsid w:val="003E32A3"/>
    <w:rsid w:val="003E5E32"/>
    <w:rsid w:val="00402C54"/>
    <w:rsid w:val="00413AF7"/>
    <w:rsid w:val="00421B6F"/>
    <w:rsid w:val="004267B9"/>
    <w:rsid w:val="00446D60"/>
    <w:rsid w:val="00460D6A"/>
    <w:rsid w:val="00462E4F"/>
    <w:rsid w:val="00465132"/>
    <w:rsid w:val="00472DDC"/>
    <w:rsid w:val="004763F6"/>
    <w:rsid w:val="00477B36"/>
    <w:rsid w:val="00483A68"/>
    <w:rsid w:val="00492FDD"/>
    <w:rsid w:val="00497756"/>
    <w:rsid w:val="004A27C4"/>
    <w:rsid w:val="004A299E"/>
    <w:rsid w:val="004B08AB"/>
    <w:rsid w:val="004C68AC"/>
    <w:rsid w:val="004D0706"/>
    <w:rsid w:val="004D210B"/>
    <w:rsid w:val="004D60FF"/>
    <w:rsid w:val="004F1A3B"/>
    <w:rsid w:val="00503F24"/>
    <w:rsid w:val="005104F5"/>
    <w:rsid w:val="00513FE2"/>
    <w:rsid w:val="00520874"/>
    <w:rsid w:val="0052453F"/>
    <w:rsid w:val="00526725"/>
    <w:rsid w:val="00527127"/>
    <w:rsid w:val="00527260"/>
    <w:rsid w:val="005321EC"/>
    <w:rsid w:val="005339EC"/>
    <w:rsid w:val="005449AC"/>
    <w:rsid w:val="005454EA"/>
    <w:rsid w:val="00552B73"/>
    <w:rsid w:val="005541B1"/>
    <w:rsid w:val="00567285"/>
    <w:rsid w:val="005761E2"/>
    <w:rsid w:val="005840AF"/>
    <w:rsid w:val="005A2AAF"/>
    <w:rsid w:val="005B3FBD"/>
    <w:rsid w:val="005D1EE1"/>
    <w:rsid w:val="005D70D9"/>
    <w:rsid w:val="005E1846"/>
    <w:rsid w:val="005F02FE"/>
    <w:rsid w:val="00601346"/>
    <w:rsid w:val="0060634D"/>
    <w:rsid w:val="0064639F"/>
    <w:rsid w:val="006506D6"/>
    <w:rsid w:val="00650BF8"/>
    <w:rsid w:val="006659AD"/>
    <w:rsid w:val="00665A08"/>
    <w:rsid w:val="00674BBA"/>
    <w:rsid w:val="006764E1"/>
    <w:rsid w:val="00676702"/>
    <w:rsid w:val="00677321"/>
    <w:rsid w:val="0068767C"/>
    <w:rsid w:val="00687A79"/>
    <w:rsid w:val="00691B7F"/>
    <w:rsid w:val="0069727C"/>
    <w:rsid w:val="006A0957"/>
    <w:rsid w:val="006B2B9B"/>
    <w:rsid w:val="006B3FBD"/>
    <w:rsid w:val="006D6865"/>
    <w:rsid w:val="006E06CE"/>
    <w:rsid w:val="006F008E"/>
    <w:rsid w:val="006F258C"/>
    <w:rsid w:val="006F2833"/>
    <w:rsid w:val="007024F5"/>
    <w:rsid w:val="00710390"/>
    <w:rsid w:val="007171D6"/>
    <w:rsid w:val="00726A36"/>
    <w:rsid w:val="00731B39"/>
    <w:rsid w:val="00736A68"/>
    <w:rsid w:val="00737297"/>
    <w:rsid w:val="007450F2"/>
    <w:rsid w:val="00747450"/>
    <w:rsid w:val="0076050E"/>
    <w:rsid w:val="00762169"/>
    <w:rsid w:val="00762A9B"/>
    <w:rsid w:val="007813D9"/>
    <w:rsid w:val="0078220D"/>
    <w:rsid w:val="0079070D"/>
    <w:rsid w:val="00795903"/>
    <w:rsid w:val="007C5FE1"/>
    <w:rsid w:val="007C7DA3"/>
    <w:rsid w:val="007D0BA7"/>
    <w:rsid w:val="007D3705"/>
    <w:rsid w:val="007E0E57"/>
    <w:rsid w:val="007E78AA"/>
    <w:rsid w:val="007F66BD"/>
    <w:rsid w:val="0080233C"/>
    <w:rsid w:val="0080631E"/>
    <w:rsid w:val="008079C5"/>
    <w:rsid w:val="008108C8"/>
    <w:rsid w:val="008132FD"/>
    <w:rsid w:val="0081335A"/>
    <w:rsid w:val="00825289"/>
    <w:rsid w:val="008254A5"/>
    <w:rsid w:val="0083549C"/>
    <w:rsid w:val="008367A7"/>
    <w:rsid w:val="00847DEA"/>
    <w:rsid w:val="008545A9"/>
    <w:rsid w:val="0085731A"/>
    <w:rsid w:val="00865FD2"/>
    <w:rsid w:val="008738C7"/>
    <w:rsid w:val="0087596B"/>
    <w:rsid w:val="008842F8"/>
    <w:rsid w:val="00895D26"/>
    <w:rsid w:val="00896FED"/>
    <w:rsid w:val="008C47F3"/>
    <w:rsid w:val="008C76D1"/>
    <w:rsid w:val="008C7AC4"/>
    <w:rsid w:val="008D1C01"/>
    <w:rsid w:val="008F0704"/>
    <w:rsid w:val="008F7E35"/>
    <w:rsid w:val="009012D3"/>
    <w:rsid w:val="00901355"/>
    <w:rsid w:val="00931836"/>
    <w:rsid w:val="00933386"/>
    <w:rsid w:val="00937C20"/>
    <w:rsid w:val="009470C5"/>
    <w:rsid w:val="0094713C"/>
    <w:rsid w:val="00952BD3"/>
    <w:rsid w:val="009606A6"/>
    <w:rsid w:val="00965FDC"/>
    <w:rsid w:val="00965FF8"/>
    <w:rsid w:val="009804A8"/>
    <w:rsid w:val="009841DF"/>
    <w:rsid w:val="009B2380"/>
    <w:rsid w:val="009C13FE"/>
    <w:rsid w:val="009C7ECE"/>
    <w:rsid w:val="009D4192"/>
    <w:rsid w:val="009E0A92"/>
    <w:rsid w:val="009E2B38"/>
    <w:rsid w:val="009F50DB"/>
    <w:rsid w:val="00A04046"/>
    <w:rsid w:val="00A100B3"/>
    <w:rsid w:val="00A20449"/>
    <w:rsid w:val="00A32F58"/>
    <w:rsid w:val="00A617EC"/>
    <w:rsid w:val="00A70DA9"/>
    <w:rsid w:val="00A73E3D"/>
    <w:rsid w:val="00A80906"/>
    <w:rsid w:val="00AA3CC5"/>
    <w:rsid w:val="00AA4E74"/>
    <w:rsid w:val="00AC02D2"/>
    <w:rsid w:val="00AC0B6D"/>
    <w:rsid w:val="00AD611F"/>
    <w:rsid w:val="00AE5723"/>
    <w:rsid w:val="00AF2A4F"/>
    <w:rsid w:val="00AF4146"/>
    <w:rsid w:val="00B00FCB"/>
    <w:rsid w:val="00B01550"/>
    <w:rsid w:val="00B04A85"/>
    <w:rsid w:val="00B236C8"/>
    <w:rsid w:val="00B31100"/>
    <w:rsid w:val="00B35D55"/>
    <w:rsid w:val="00B3687D"/>
    <w:rsid w:val="00B36DE5"/>
    <w:rsid w:val="00B508F5"/>
    <w:rsid w:val="00B54143"/>
    <w:rsid w:val="00B66B5F"/>
    <w:rsid w:val="00B71BB5"/>
    <w:rsid w:val="00B86B6C"/>
    <w:rsid w:val="00B94B2A"/>
    <w:rsid w:val="00BA312E"/>
    <w:rsid w:val="00BB52FF"/>
    <w:rsid w:val="00BC0F26"/>
    <w:rsid w:val="00BC14D2"/>
    <w:rsid w:val="00BD140C"/>
    <w:rsid w:val="00BD1C1C"/>
    <w:rsid w:val="00BD3A0A"/>
    <w:rsid w:val="00BD7E05"/>
    <w:rsid w:val="00BE6828"/>
    <w:rsid w:val="00BF10C1"/>
    <w:rsid w:val="00BF122F"/>
    <w:rsid w:val="00BF14EA"/>
    <w:rsid w:val="00BF666C"/>
    <w:rsid w:val="00C006A8"/>
    <w:rsid w:val="00C02C9F"/>
    <w:rsid w:val="00C16CD6"/>
    <w:rsid w:val="00C25ED6"/>
    <w:rsid w:val="00C342D2"/>
    <w:rsid w:val="00C42049"/>
    <w:rsid w:val="00C51483"/>
    <w:rsid w:val="00C54F01"/>
    <w:rsid w:val="00C60DBD"/>
    <w:rsid w:val="00C6717D"/>
    <w:rsid w:val="00C86631"/>
    <w:rsid w:val="00C92CD2"/>
    <w:rsid w:val="00C94C4E"/>
    <w:rsid w:val="00CB162D"/>
    <w:rsid w:val="00CB2708"/>
    <w:rsid w:val="00CC042C"/>
    <w:rsid w:val="00CC42CD"/>
    <w:rsid w:val="00CD0BF0"/>
    <w:rsid w:val="00CD1095"/>
    <w:rsid w:val="00CE0A87"/>
    <w:rsid w:val="00CE0FED"/>
    <w:rsid w:val="00CE47CB"/>
    <w:rsid w:val="00CE4CF0"/>
    <w:rsid w:val="00CE5969"/>
    <w:rsid w:val="00CE777A"/>
    <w:rsid w:val="00CF63EB"/>
    <w:rsid w:val="00CF782C"/>
    <w:rsid w:val="00D007D4"/>
    <w:rsid w:val="00D02B2A"/>
    <w:rsid w:val="00D05EDD"/>
    <w:rsid w:val="00D14FA9"/>
    <w:rsid w:val="00D2297C"/>
    <w:rsid w:val="00D2326E"/>
    <w:rsid w:val="00D274E4"/>
    <w:rsid w:val="00D500F3"/>
    <w:rsid w:val="00D6651B"/>
    <w:rsid w:val="00D7022E"/>
    <w:rsid w:val="00D7431D"/>
    <w:rsid w:val="00D75DC8"/>
    <w:rsid w:val="00D76D42"/>
    <w:rsid w:val="00D80EB3"/>
    <w:rsid w:val="00D8350C"/>
    <w:rsid w:val="00D92AFB"/>
    <w:rsid w:val="00DA3CD7"/>
    <w:rsid w:val="00DB3E95"/>
    <w:rsid w:val="00DB4397"/>
    <w:rsid w:val="00DC0688"/>
    <w:rsid w:val="00DC4041"/>
    <w:rsid w:val="00DC7CC5"/>
    <w:rsid w:val="00DD0FD7"/>
    <w:rsid w:val="00DD49B6"/>
    <w:rsid w:val="00DE08C4"/>
    <w:rsid w:val="00DE3F0F"/>
    <w:rsid w:val="00DE5EF8"/>
    <w:rsid w:val="00DF00D8"/>
    <w:rsid w:val="00DF6F02"/>
    <w:rsid w:val="00DF70F4"/>
    <w:rsid w:val="00E02B04"/>
    <w:rsid w:val="00E05896"/>
    <w:rsid w:val="00E06750"/>
    <w:rsid w:val="00E22601"/>
    <w:rsid w:val="00E23210"/>
    <w:rsid w:val="00E250E0"/>
    <w:rsid w:val="00E258F0"/>
    <w:rsid w:val="00E3523B"/>
    <w:rsid w:val="00E4085D"/>
    <w:rsid w:val="00E4098F"/>
    <w:rsid w:val="00E421D4"/>
    <w:rsid w:val="00E42976"/>
    <w:rsid w:val="00E472D2"/>
    <w:rsid w:val="00E569ED"/>
    <w:rsid w:val="00E66828"/>
    <w:rsid w:val="00E72CBA"/>
    <w:rsid w:val="00E755B9"/>
    <w:rsid w:val="00E8468A"/>
    <w:rsid w:val="00E935D6"/>
    <w:rsid w:val="00ED7E4A"/>
    <w:rsid w:val="00EE0B4A"/>
    <w:rsid w:val="00EE1657"/>
    <w:rsid w:val="00EE2415"/>
    <w:rsid w:val="00F00E88"/>
    <w:rsid w:val="00F02B7F"/>
    <w:rsid w:val="00F14FC1"/>
    <w:rsid w:val="00F2506E"/>
    <w:rsid w:val="00F25775"/>
    <w:rsid w:val="00F26553"/>
    <w:rsid w:val="00F35E8B"/>
    <w:rsid w:val="00F40EE8"/>
    <w:rsid w:val="00F4234E"/>
    <w:rsid w:val="00F45C33"/>
    <w:rsid w:val="00F61541"/>
    <w:rsid w:val="00F66B7D"/>
    <w:rsid w:val="00F81C83"/>
    <w:rsid w:val="00F906A2"/>
    <w:rsid w:val="00FA13EB"/>
    <w:rsid w:val="00FC0C31"/>
    <w:rsid w:val="00FC11BA"/>
    <w:rsid w:val="00FC1869"/>
    <w:rsid w:val="00FC71E6"/>
    <w:rsid w:val="00FE5FAC"/>
    <w:rsid w:val="00FE70C4"/>
    <w:rsid w:val="00FE7DE5"/>
    <w:rsid w:val="00FF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50D7ADA4-A345-45B0-A692-C33B9D6D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127"/>
    <w:rPr>
      <w:sz w:val="28"/>
    </w:rPr>
  </w:style>
  <w:style w:type="paragraph" w:styleId="1">
    <w:name w:val="heading 1"/>
    <w:basedOn w:val="a"/>
    <w:next w:val="a"/>
    <w:qFormat/>
    <w:rsid w:val="00527127"/>
    <w:pPr>
      <w:keepNext/>
      <w:jc w:val="both"/>
      <w:outlineLvl w:val="0"/>
    </w:pPr>
    <w:rPr>
      <w:b/>
      <w:color w:val="000000"/>
      <w:spacing w:val="-3"/>
    </w:rPr>
  </w:style>
  <w:style w:type="paragraph" w:styleId="4">
    <w:name w:val="heading 4"/>
    <w:basedOn w:val="a"/>
    <w:next w:val="a"/>
    <w:qFormat/>
    <w:rsid w:val="00527127"/>
    <w:pPr>
      <w:keepNext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27127"/>
    <w:pPr>
      <w:jc w:val="center"/>
    </w:pPr>
    <w:rPr>
      <w:b/>
    </w:rPr>
  </w:style>
  <w:style w:type="paragraph" w:styleId="a4">
    <w:name w:val="Subtitle"/>
    <w:basedOn w:val="a"/>
    <w:qFormat/>
    <w:rsid w:val="00527127"/>
    <w:pPr>
      <w:jc w:val="both"/>
    </w:pPr>
    <w:rPr>
      <w:b/>
      <w:sz w:val="48"/>
    </w:rPr>
  </w:style>
  <w:style w:type="paragraph" w:styleId="a5">
    <w:name w:val="Body Text"/>
    <w:basedOn w:val="a"/>
    <w:rsid w:val="00527127"/>
    <w:rPr>
      <w:i/>
      <w:color w:val="000000"/>
      <w:spacing w:val="-3"/>
    </w:rPr>
  </w:style>
  <w:style w:type="paragraph" w:styleId="a6">
    <w:name w:val="header"/>
    <w:basedOn w:val="a"/>
    <w:rsid w:val="005454EA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5454EA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5F0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Нижний колонтитул Знак"/>
    <w:link w:val="a7"/>
    <w:uiPriority w:val="99"/>
    <w:rsid w:val="00396B76"/>
    <w:rPr>
      <w:sz w:val="28"/>
    </w:rPr>
  </w:style>
  <w:style w:type="paragraph" w:styleId="aa">
    <w:name w:val="Balloon Text"/>
    <w:basedOn w:val="a"/>
    <w:link w:val="ab"/>
    <w:rsid w:val="00396B7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396B76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rsid w:val="006F2833"/>
    <w:rPr>
      <w:sz w:val="16"/>
      <w:szCs w:val="16"/>
    </w:rPr>
  </w:style>
  <w:style w:type="paragraph" w:styleId="ad">
    <w:name w:val="annotation text"/>
    <w:basedOn w:val="a"/>
    <w:link w:val="ae"/>
    <w:rsid w:val="006F2833"/>
    <w:rPr>
      <w:sz w:val="20"/>
    </w:rPr>
  </w:style>
  <w:style w:type="character" w:customStyle="1" w:styleId="ae">
    <w:name w:val="Текст примечания Знак"/>
    <w:basedOn w:val="a0"/>
    <w:link w:val="ad"/>
    <w:rsid w:val="006F2833"/>
  </w:style>
  <w:style w:type="paragraph" w:styleId="af">
    <w:name w:val="annotation subject"/>
    <w:basedOn w:val="ad"/>
    <w:next w:val="ad"/>
    <w:link w:val="af0"/>
    <w:rsid w:val="006F2833"/>
    <w:rPr>
      <w:b/>
      <w:bCs/>
    </w:rPr>
  </w:style>
  <w:style w:type="character" w:customStyle="1" w:styleId="af0">
    <w:name w:val="Тема примечания Знак"/>
    <w:basedOn w:val="ae"/>
    <w:link w:val="af"/>
    <w:rsid w:val="006F2833"/>
    <w:rPr>
      <w:b/>
      <w:bCs/>
    </w:rPr>
  </w:style>
  <w:style w:type="paragraph" w:styleId="af1">
    <w:name w:val="endnote text"/>
    <w:basedOn w:val="a"/>
    <w:link w:val="af2"/>
    <w:rsid w:val="006F2833"/>
    <w:rPr>
      <w:sz w:val="20"/>
    </w:rPr>
  </w:style>
  <w:style w:type="character" w:customStyle="1" w:styleId="af2">
    <w:name w:val="Текст концевой сноски Знак"/>
    <w:basedOn w:val="a0"/>
    <w:link w:val="af1"/>
    <w:rsid w:val="006F2833"/>
  </w:style>
  <w:style w:type="character" w:styleId="af3">
    <w:name w:val="endnote reference"/>
    <w:basedOn w:val="a0"/>
    <w:rsid w:val="006F28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5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AD40A-6BB0-4361-BB1D-9C79C221D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ГУБЕРНАТОР</vt:lpstr>
    </vt:vector>
  </TitlesOfParts>
  <Company/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ГУБЕРНАТОР</dc:title>
  <dc:subject/>
  <dc:creator>z</dc:creator>
  <cp:keywords/>
  <cp:lastModifiedBy>Солоп И.А.</cp:lastModifiedBy>
  <cp:revision>4</cp:revision>
  <cp:lastPrinted>2015-05-27T12:31:00Z</cp:lastPrinted>
  <dcterms:created xsi:type="dcterms:W3CDTF">2015-05-28T13:34:00Z</dcterms:created>
  <dcterms:modified xsi:type="dcterms:W3CDTF">2015-05-29T12:05:00Z</dcterms:modified>
</cp:coreProperties>
</file>