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257" w:rsidRPr="008818E3" w:rsidRDefault="00622257" w:rsidP="00622257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8818E3">
        <w:rPr>
          <w:rFonts w:ascii="Times New Roman" w:hAnsi="Times New Roman"/>
          <w:b/>
          <w:sz w:val="28"/>
          <w:szCs w:val="28"/>
        </w:rPr>
        <w:t>НА БЛАНКЕ ИСПОЛНИТЕЛЬНОГО ОРГАНА ГОСУДАРСТВЕННОЙ ВЛАСТИ МУРМАНСКОЙ ОБЛАСТИ</w:t>
      </w:r>
    </w:p>
    <w:p w:rsidR="00622257" w:rsidRPr="00FB2EE2" w:rsidRDefault="00622257" w:rsidP="00622257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</w:p>
    <w:p w:rsidR="00622257" w:rsidRPr="00FB2EE2" w:rsidRDefault="00622257" w:rsidP="00622257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FB2EE2">
        <w:rPr>
          <w:rFonts w:ascii="Times New Roman" w:hAnsi="Times New Roman"/>
          <w:b/>
          <w:sz w:val="52"/>
          <w:szCs w:val="52"/>
        </w:rPr>
        <w:t>П Р И К А З</w:t>
      </w:r>
    </w:p>
    <w:p w:rsidR="00622257" w:rsidRPr="00FB2EE2" w:rsidRDefault="00622257" w:rsidP="00622257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</w:p>
    <w:p w:rsidR="00622257" w:rsidRPr="00FB2EE2" w:rsidRDefault="00622257" w:rsidP="0062225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B2EE2">
        <w:rPr>
          <w:rFonts w:ascii="Times New Roman" w:hAnsi="Times New Roman"/>
          <w:sz w:val="20"/>
          <w:szCs w:val="20"/>
        </w:rPr>
        <w:t>от  _________________________                                                                                № __________________________</w:t>
      </w:r>
    </w:p>
    <w:p w:rsidR="00622257" w:rsidRPr="00FB2EE2" w:rsidRDefault="00622257" w:rsidP="00622257">
      <w:pPr>
        <w:spacing w:after="0" w:line="240" w:lineRule="auto"/>
        <w:ind w:right="-766" w:hanging="851"/>
        <w:jc w:val="center"/>
        <w:rPr>
          <w:rFonts w:ascii="Times New Roman" w:hAnsi="Times New Roman"/>
          <w:sz w:val="28"/>
          <w:szCs w:val="28"/>
        </w:rPr>
      </w:pPr>
    </w:p>
    <w:p w:rsidR="00622257" w:rsidRPr="00FB2EE2" w:rsidRDefault="00622257" w:rsidP="00622257">
      <w:pPr>
        <w:spacing w:after="0" w:line="240" w:lineRule="auto"/>
        <w:ind w:right="-766" w:hanging="851"/>
        <w:jc w:val="center"/>
        <w:rPr>
          <w:rFonts w:ascii="Times New Roman" w:hAnsi="Times New Roman"/>
          <w:b/>
          <w:sz w:val="28"/>
          <w:szCs w:val="20"/>
        </w:rPr>
      </w:pPr>
      <w:r w:rsidRPr="00FB2EE2">
        <w:rPr>
          <w:rFonts w:ascii="Times New Roman" w:hAnsi="Times New Roman"/>
          <w:b/>
          <w:sz w:val="28"/>
          <w:szCs w:val="20"/>
        </w:rPr>
        <w:t>Мурманск</w:t>
      </w:r>
    </w:p>
    <w:p w:rsidR="00622257" w:rsidRPr="00FB2EE2" w:rsidRDefault="00622257" w:rsidP="00622257">
      <w:pPr>
        <w:spacing w:after="0" w:line="240" w:lineRule="auto"/>
        <w:ind w:right="-766" w:hanging="851"/>
        <w:jc w:val="center"/>
        <w:rPr>
          <w:rFonts w:ascii="Times New Roman" w:hAnsi="Times New Roman"/>
          <w:b/>
          <w:sz w:val="28"/>
          <w:szCs w:val="20"/>
        </w:rPr>
      </w:pPr>
    </w:p>
    <w:p w:rsidR="00622257" w:rsidRPr="008818E3" w:rsidRDefault="00622257" w:rsidP="00387D6C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  <w:r w:rsidRPr="00FB2EE2">
        <w:rPr>
          <w:rFonts w:ascii="Times New Roman" w:hAnsi="Times New Roman"/>
          <w:b/>
          <w:sz w:val="28"/>
          <w:szCs w:val="20"/>
        </w:rPr>
        <w:t xml:space="preserve">О </w:t>
      </w:r>
      <w:r w:rsidR="00387D6C">
        <w:rPr>
          <w:rFonts w:ascii="Times New Roman" w:hAnsi="Times New Roman"/>
          <w:b/>
          <w:sz w:val="28"/>
          <w:szCs w:val="20"/>
        </w:rPr>
        <w:t>мероприятиях в связи с переименованием</w:t>
      </w:r>
    </w:p>
    <w:p w:rsidR="00622257" w:rsidRPr="00FB2EE2" w:rsidRDefault="00622257" w:rsidP="0062225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22257" w:rsidRPr="00265474" w:rsidRDefault="00622257" w:rsidP="00387D6C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65474">
        <w:rPr>
          <w:rFonts w:ascii="Times New Roman" w:hAnsi="Times New Roman"/>
          <w:color w:val="000000"/>
          <w:sz w:val="28"/>
          <w:szCs w:val="28"/>
        </w:rPr>
        <w:t>В связи с переименованием</w:t>
      </w:r>
      <w:r w:rsidRPr="00265474">
        <w:rPr>
          <w:rFonts w:ascii="Times New Roman" w:hAnsi="Times New Roman"/>
          <w:sz w:val="28"/>
          <w:szCs w:val="28"/>
        </w:rPr>
        <w:t xml:space="preserve"> </w:t>
      </w:r>
      <w:r w:rsidR="00387D6C">
        <w:rPr>
          <w:rFonts w:ascii="Times New Roman" w:hAnsi="Times New Roman"/>
          <w:sz w:val="28"/>
          <w:szCs w:val="28"/>
        </w:rPr>
        <w:t xml:space="preserve">Управления </w:t>
      </w:r>
      <w:r w:rsidRPr="00265474">
        <w:rPr>
          <w:rFonts w:ascii="Times New Roman" w:hAnsi="Times New Roman"/>
          <w:color w:val="000000"/>
          <w:sz w:val="28"/>
          <w:szCs w:val="28"/>
        </w:rPr>
        <w:t xml:space="preserve">в соответствии </w:t>
      </w:r>
      <w:r w:rsidRPr="00265474">
        <w:rPr>
          <w:rFonts w:ascii="Times New Roman" w:hAnsi="Times New Roman"/>
          <w:sz w:val="28"/>
          <w:szCs w:val="28"/>
        </w:rPr>
        <w:t>с постановлением Правительства Мурманской области от 00.00.2015 № 00-ПП «О мерах по реализации постановления Губернатора Мурманской области от 00.00.</w:t>
      </w:r>
      <w:r w:rsidR="00127292">
        <w:rPr>
          <w:rFonts w:ascii="Times New Roman" w:hAnsi="Times New Roman"/>
          <w:sz w:val="28"/>
          <w:szCs w:val="28"/>
        </w:rPr>
        <w:t>0</w:t>
      </w:r>
      <w:r w:rsidRPr="00265474">
        <w:rPr>
          <w:rFonts w:ascii="Times New Roman" w:hAnsi="Times New Roman"/>
          <w:sz w:val="28"/>
          <w:szCs w:val="28"/>
        </w:rPr>
        <w:t>0</w:t>
      </w:r>
      <w:r w:rsidR="00446AAE">
        <w:rPr>
          <w:rFonts w:ascii="Times New Roman" w:hAnsi="Times New Roman"/>
          <w:sz w:val="28"/>
          <w:szCs w:val="28"/>
        </w:rPr>
        <w:t>00</w:t>
      </w:r>
      <w:r w:rsidRPr="00265474">
        <w:rPr>
          <w:rFonts w:ascii="Times New Roman" w:hAnsi="Times New Roman"/>
          <w:sz w:val="28"/>
          <w:szCs w:val="28"/>
        </w:rPr>
        <w:t xml:space="preserve"> </w:t>
      </w:r>
      <w:r w:rsidR="00387D6C">
        <w:rPr>
          <w:rFonts w:ascii="Times New Roman" w:hAnsi="Times New Roman"/>
          <w:sz w:val="28"/>
          <w:szCs w:val="28"/>
        </w:rPr>
        <w:t xml:space="preserve">         </w:t>
      </w:r>
      <w:r w:rsidRPr="00265474">
        <w:rPr>
          <w:rFonts w:ascii="Times New Roman" w:hAnsi="Times New Roman"/>
          <w:sz w:val="28"/>
          <w:szCs w:val="28"/>
        </w:rPr>
        <w:t>№ 00-ПГ»</w:t>
      </w:r>
      <w:r w:rsidR="00DC4678">
        <w:rPr>
          <w:rFonts w:ascii="Times New Roman" w:hAnsi="Times New Roman"/>
          <w:sz w:val="28"/>
          <w:szCs w:val="28"/>
        </w:rPr>
        <w:t>,</w:t>
      </w:r>
      <w:r w:rsidR="00446AAE" w:rsidRPr="00446AAE">
        <w:rPr>
          <w:rFonts w:ascii="Times New Roman" w:hAnsi="Times New Roman"/>
          <w:sz w:val="28"/>
          <w:szCs w:val="28"/>
        </w:rPr>
        <w:t xml:space="preserve"> </w:t>
      </w:r>
      <w:r w:rsidR="00446AAE">
        <w:rPr>
          <w:rFonts w:ascii="Times New Roman" w:hAnsi="Times New Roman"/>
          <w:sz w:val="28"/>
          <w:szCs w:val="28"/>
        </w:rPr>
        <w:t xml:space="preserve">на </w:t>
      </w:r>
      <w:r w:rsidR="00446AAE" w:rsidRPr="005F4FB7">
        <w:rPr>
          <w:rFonts w:ascii="Times New Roman" w:hAnsi="Times New Roman"/>
          <w:sz w:val="28"/>
          <w:szCs w:val="28"/>
        </w:rPr>
        <w:t xml:space="preserve">основании </w:t>
      </w:r>
      <w:r w:rsidR="00C226C4">
        <w:rPr>
          <w:rFonts w:ascii="Times New Roman" w:hAnsi="Times New Roman"/>
          <w:sz w:val="28"/>
          <w:szCs w:val="28"/>
        </w:rPr>
        <w:t>листа записи</w:t>
      </w:r>
      <w:r w:rsidR="00446AAE" w:rsidRPr="005F4FB7">
        <w:rPr>
          <w:rFonts w:ascii="Times New Roman" w:hAnsi="Times New Roman"/>
          <w:sz w:val="28"/>
          <w:szCs w:val="28"/>
        </w:rPr>
        <w:t xml:space="preserve"> </w:t>
      </w:r>
      <w:r w:rsidR="00C226C4">
        <w:rPr>
          <w:rFonts w:ascii="Times New Roman" w:hAnsi="Times New Roman"/>
          <w:sz w:val="28"/>
          <w:szCs w:val="28"/>
        </w:rPr>
        <w:t>Е</w:t>
      </w:r>
      <w:r w:rsidR="00446AAE" w:rsidRPr="005F4FB7">
        <w:rPr>
          <w:rFonts w:ascii="Times New Roman" w:hAnsi="Times New Roman"/>
          <w:sz w:val="28"/>
          <w:szCs w:val="28"/>
        </w:rPr>
        <w:t>диного</w:t>
      </w:r>
      <w:r w:rsidR="00446AAE">
        <w:rPr>
          <w:rFonts w:ascii="Times New Roman" w:hAnsi="Times New Roman"/>
          <w:sz w:val="28"/>
          <w:szCs w:val="28"/>
        </w:rPr>
        <w:t xml:space="preserve"> государственного</w:t>
      </w:r>
      <w:r w:rsidR="00446AAE" w:rsidRPr="005F4FB7">
        <w:rPr>
          <w:rFonts w:ascii="Times New Roman" w:hAnsi="Times New Roman"/>
          <w:sz w:val="28"/>
          <w:szCs w:val="28"/>
        </w:rPr>
        <w:t xml:space="preserve"> реестр</w:t>
      </w:r>
      <w:r w:rsidR="00446AAE">
        <w:rPr>
          <w:rFonts w:ascii="Times New Roman" w:hAnsi="Times New Roman"/>
          <w:sz w:val="28"/>
          <w:szCs w:val="28"/>
        </w:rPr>
        <w:t>а</w:t>
      </w:r>
      <w:r w:rsidR="00446AAE" w:rsidRPr="005F4FB7">
        <w:rPr>
          <w:rFonts w:ascii="Times New Roman" w:hAnsi="Times New Roman"/>
          <w:sz w:val="28"/>
          <w:szCs w:val="28"/>
        </w:rPr>
        <w:t xml:space="preserve"> юридических лиц </w:t>
      </w:r>
      <w:r w:rsidR="00C226C4">
        <w:rPr>
          <w:rFonts w:ascii="Times New Roman" w:hAnsi="Times New Roman"/>
          <w:sz w:val="28"/>
          <w:szCs w:val="28"/>
        </w:rPr>
        <w:t>от 00.00.0000 о государственной регистрации изменений</w:t>
      </w:r>
      <w:r w:rsidR="00127292">
        <w:rPr>
          <w:rFonts w:ascii="Times New Roman" w:hAnsi="Times New Roman"/>
          <w:sz w:val="28"/>
          <w:szCs w:val="28"/>
        </w:rPr>
        <w:t xml:space="preserve">, вносимых в учредительные документы юридического </w:t>
      </w:r>
      <w:r w:rsidR="00446AAE">
        <w:rPr>
          <w:rFonts w:ascii="Times New Roman" w:hAnsi="Times New Roman"/>
          <w:sz w:val="28"/>
          <w:szCs w:val="28"/>
        </w:rPr>
        <w:t>лица</w:t>
      </w:r>
      <w:r w:rsidR="006C7AB6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 w:rsidR="00446AAE">
        <w:rPr>
          <w:rFonts w:ascii="Times New Roman" w:hAnsi="Times New Roman"/>
          <w:sz w:val="28"/>
          <w:szCs w:val="28"/>
        </w:rPr>
        <w:t xml:space="preserve"> </w:t>
      </w:r>
      <w:r w:rsidR="00296705" w:rsidRPr="00265474">
        <w:rPr>
          <w:rFonts w:ascii="Times New Roman" w:hAnsi="Times New Roman"/>
          <w:sz w:val="28"/>
          <w:szCs w:val="28"/>
        </w:rPr>
        <w:t xml:space="preserve"> </w:t>
      </w:r>
      <w:r w:rsidR="00446AAE">
        <w:rPr>
          <w:rFonts w:ascii="Times New Roman" w:hAnsi="Times New Roman"/>
          <w:sz w:val="28"/>
          <w:szCs w:val="28"/>
        </w:rPr>
        <w:t xml:space="preserve"> </w:t>
      </w:r>
      <w:r w:rsidRPr="00265474">
        <w:rPr>
          <w:rFonts w:ascii="Times New Roman" w:hAnsi="Times New Roman"/>
          <w:b/>
          <w:color w:val="000000"/>
          <w:sz w:val="28"/>
          <w:szCs w:val="28"/>
        </w:rPr>
        <w:t>п р и к а з ы в а ю:</w:t>
      </w:r>
    </w:p>
    <w:p w:rsidR="00622257" w:rsidRPr="00FB2EE2" w:rsidRDefault="00622257" w:rsidP="006222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622257" w:rsidRDefault="00622257" w:rsidP="0062225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387D6C">
        <w:rPr>
          <w:rFonts w:ascii="Times New Roman" w:hAnsi="Times New Roman"/>
          <w:color w:val="000000"/>
          <w:sz w:val="28"/>
          <w:szCs w:val="20"/>
        </w:rPr>
        <w:t>Считать с 00.00.</w:t>
      </w:r>
      <w:r w:rsidR="00446AAE">
        <w:rPr>
          <w:rFonts w:ascii="Times New Roman" w:hAnsi="Times New Roman"/>
          <w:color w:val="000000"/>
          <w:sz w:val="28"/>
          <w:szCs w:val="20"/>
        </w:rPr>
        <w:t>0000</w:t>
      </w:r>
      <w:r w:rsidRPr="00387D6C">
        <w:rPr>
          <w:rFonts w:ascii="Times New Roman" w:hAnsi="Times New Roman"/>
          <w:color w:val="000000"/>
          <w:sz w:val="28"/>
          <w:szCs w:val="20"/>
        </w:rPr>
        <w:t xml:space="preserve"> государственных гражданских служащих и работников, замещающих должности, не относящиеся к должностям государственной гражданской службы Мурманской области, </w:t>
      </w:r>
      <w:r w:rsidR="00387D6C" w:rsidRPr="00387D6C">
        <w:rPr>
          <w:rFonts w:ascii="Times New Roman" w:hAnsi="Times New Roman"/>
          <w:sz w:val="27"/>
          <w:szCs w:val="27"/>
        </w:rPr>
        <w:t xml:space="preserve">Управления </w:t>
      </w:r>
      <w:r w:rsidRPr="00387D6C">
        <w:rPr>
          <w:rFonts w:ascii="Times New Roman" w:hAnsi="Times New Roman"/>
          <w:color w:val="000000"/>
          <w:sz w:val="28"/>
          <w:szCs w:val="20"/>
        </w:rPr>
        <w:t xml:space="preserve">государственными гражданскими служащими и работниками, замещающими должности, не относящиеся к должностям государственной гражданской службы Мурманской области, </w:t>
      </w:r>
      <w:r w:rsidR="00387D6C">
        <w:rPr>
          <w:rFonts w:ascii="Times New Roman" w:hAnsi="Times New Roman"/>
          <w:sz w:val="27"/>
          <w:szCs w:val="27"/>
        </w:rPr>
        <w:t>Комитета</w:t>
      </w:r>
      <w:r w:rsidRPr="00387D6C">
        <w:rPr>
          <w:rFonts w:ascii="Times New Roman" w:hAnsi="Times New Roman"/>
          <w:sz w:val="27"/>
          <w:szCs w:val="27"/>
        </w:rPr>
        <w:t>.</w:t>
      </w:r>
    </w:p>
    <w:p w:rsidR="006E15F1" w:rsidRDefault="00387D6C" w:rsidP="006E15F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7D6C">
        <w:rPr>
          <w:rFonts w:ascii="Times New Roman" w:hAnsi="Times New Roman"/>
          <w:sz w:val="28"/>
          <w:szCs w:val="28"/>
        </w:rPr>
        <w:t>Утвердить и ввести в действие с 00</w:t>
      </w:r>
      <w:r w:rsidR="00446AAE">
        <w:rPr>
          <w:rFonts w:ascii="Times New Roman" w:hAnsi="Times New Roman"/>
          <w:sz w:val="28"/>
          <w:szCs w:val="28"/>
        </w:rPr>
        <w:t>.00.0000</w:t>
      </w:r>
      <w:r w:rsidRPr="00387D6C">
        <w:rPr>
          <w:rFonts w:ascii="Times New Roman" w:hAnsi="Times New Roman"/>
          <w:sz w:val="28"/>
          <w:szCs w:val="28"/>
        </w:rPr>
        <w:t xml:space="preserve"> штатное расписание </w:t>
      </w:r>
      <w:proofErr w:type="gramStart"/>
      <w:r w:rsidR="004944C7">
        <w:rPr>
          <w:rFonts w:ascii="Times New Roman" w:hAnsi="Times New Roman"/>
          <w:sz w:val="28"/>
          <w:szCs w:val="28"/>
        </w:rPr>
        <w:t>Комитета</w:t>
      </w:r>
      <w:r w:rsidRPr="00387D6C">
        <w:rPr>
          <w:rFonts w:ascii="Times New Roman" w:hAnsi="Times New Roman"/>
          <w:sz w:val="28"/>
          <w:szCs w:val="28"/>
        </w:rPr>
        <w:t xml:space="preserve">  согласно</w:t>
      </w:r>
      <w:proofErr w:type="gramEnd"/>
      <w:r w:rsidRPr="00387D6C">
        <w:rPr>
          <w:rFonts w:ascii="Times New Roman" w:hAnsi="Times New Roman"/>
          <w:sz w:val="28"/>
          <w:szCs w:val="28"/>
        </w:rPr>
        <w:t xml:space="preserve"> приложению.</w:t>
      </w:r>
    </w:p>
    <w:p w:rsidR="00880908" w:rsidRPr="006E15F1" w:rsidRDefault="00880908" w:rsidP="0012729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6E15F1">
        <w:rPr>
          <w:rFonts w:ascii="Times New Roman" w:hAnsi="Times New Roman"/>
          <w:color w:val="000000"/>
          <w:sz w:val="28"/>
          <w:szCs w:val="28"/>
        </w:rPr>
        <w:t>_________________________________________</w:t>
      </w:r>
      <w:r w:rsidR="00127292">
        <w:rPr>
          <w:rFonts w:ascii="Times New Roman" w:hAnsi="Times New Roman"/>
          <w:color w:val="000000"/>
          <w:sz w:val="28"/>
          <w:szCs w:val="28"/>
        </w:rPr>
        <w:t>_</w:t>
      </w:r>
      <w:r w:rsidRPr="006E15F1">
        <w:rPr>
          <w:rFonts w:ascii="Times New Roman" w:hAnsi="Times New Roman"/>
          <w:color w:val="000000"/>
          <w:sz w:val="28"/>
          <w:szCs w:val="28"/>
        </w:rPr>
        <w:t xml:space="preserve"> обеспечить проведение</w:t>
      </w:r>
    </w:p>
    <w:p w:rsidR="00880908" w:rsidRDefault="00880908" w:rsidP="0088090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80908">
        <w:rPr>
          <w:rFonts w:ascii="Times New Roman" w:hAnsi="Times New Roman"/>
          <w:color w:val="000000"/>
          <w:sz w:val="20"/>
          <w:szCs w:val="20"/>
        </w:rPr>
        <w:t xml:space="preserve">               (наименование структурного подразделения, </w:t>
      </w:r>
      <w:r>
        <w:rPr>
          <w:rFonts w:ascii="Times New Roman" w:hAnsi="Times New Roman"/>
          <w:color w:val="000000"/>
          <w:sz w:val="20"/>
          <w:szCs w:val="20"/>
        </w:rPr>
        <w:t xml:space="preserve">Ф.И.О. </w:t>
      </w:r>
      <w:r w:rsidRPr="00880908">
        <w:rPr>
          <w:rFonts w:ascii="Times New Roman" w:hAnsi="Times New Roman"/>
          <w:color w:val="000000"/>
          <w:sz w:val="20"/>
          <w:szCs w:val="20"/>
        </w:rPr>
        <w:t xml:space="preserve">сотрудника, </w:t>
      </w:r>
    </w:p>
    <w:p w:rsidR="00880908" w:rsidRPr="00880908" w:rsidRDefault="00880908" w:rsidP="0088090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880908">
        <w:rPr>
          <w:rFonts w:ascii="Times New Roman" w:hAnsi="Times New Roman"/>
          <w:color w:val="000000"/>
          <w:sz w:val="20"/>
          <w:szCs w:val="20"/>
        </w:rPr>
        <w:t xml:space="preserve">ответственного за </w:t>
      </w:r>
      <w:r>
        <w:rPr>
          <w:rFonts w:ascii="Times New Roman" w:hAnsi="Times New Roman"/>
          <w:color w:val="000000"/>
          <w:sz w:val="20"/>
          <w:szCs w:val="20"/>
        </w:rPr>
        <w:t>ведение кадрового делопроизводства</w:t>
      </w:r>
      <w:r w:rsidRPr="00880908">
        <w:rPr>
          <w:rFonts w:ascii="Times New Roman" w:hAnsi="Times New Roman"/>
          <w:color w:val="000000"/>
          <w:sz w:val="20"/>
          <w:szCs w:val="20"/>
        </w:rPr>
        <w:t>)</w:t>
      </w:r>
    </w:p>
    <w:p w:rsidR="006E15F1" w:rsidRDefault="00880908" w:rsidP="006E15F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необходимых</w:t>
      </w:r>
      <w:r w:rsidRPr="00880908">
        <w:rPr>
          <w:rFonts w:ascii="Times New Roman" w:hAnsi="Times New Roman"/>
          <w:color w:val="000000"/>
          <w:sz w:val="28"/>
          <w:szCs w:val="28"/>
        </w:rPr>
        <w:t xml:space="preserve"> мероприятий, связанных с реализацией пунктов 1, </w:t>
      </w:r>
      <w:proofErr w:type="gramStart"/>
      <w:r w:rsidRPr="00880908">
        <w:rPr>
          <w:rFonts w:ascii="Times New Roman" w:hAnsi="Times New Roman"/>
          <w:color w:val="000000"/>
          <w:sz w:val="28"/>
          <w:szCs w:val="28"/>
        </w:rPr>
        <w:t>2  настоящего</w:t>
      </w:r>
      <w:proofErr w:type="gramEnd"/>
      <w:r w:rsidRPr="00880908">
        <w:rPr>
          <w:rFonts w:ascii="Times New Roman" w:hAnsi="Times New Roman"/>
          <w:color w:val="000000"/>
          <w:sz w:val="28"/>
          <w:szCs w:val="28"/>
        </w:rPr>
        <w:t xml:space="preserve"> приказа, в соответствии с действующим законодательством Российской Федерации.</w:t>
      </w:r>
    </w:p>
    <w:p w:rsidR="00880908" w:rsidRPr="006E15F1" w:rsidRDefault="00880908" w:rsidP="006E15F1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15F1">
        <w:rPr>
          <w:rFonts w:ascii="Times New Roman" w:hAnsi="Times New Roman"/>
          <w:color w:val="000000"/>
          <w:sz w:val="28"/>
          <w:szCs w:val="28"/>
        </w:rPr>
        <w:t>____________________________________ обеспечить финансирование</w:t>
      </w:r>
    </w:p>
    <w:p w:rsidR="006E15F1" w:rsidRDefault="00880908" w:rsidP="006E15F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6E15F1">
        <w:rPr>
          <w:rFonts w:ascii="Times New Roman" w:hAnsi="Times New Roman"/>
          <w:color w:val="000000"/>
          <w:sz w:val="20"/>
          <w:szCs w:val="20"/>
        </w:rPr>
        <w:t xml:space="preserve">               (наименование структурного подразделения, </w:t>
      </w:r>
      <w:r w:rsidR="006E15F1">
        <w:rPr>
          <w:rFonts w:ascii="Times New Roman" w:hAnsi="Times New Roman"/>
          <w:color w:val="000000"/>
          <w:sz w:val="20"/>
          <w:szCs w:val="20"/>
        </w:rPr>
        <w:t xml:space="preserve">Ф.И.О. </w:t>
      </w:r>
      <w:r w:rsidRPr="006E15F1">
        <w:rPr>
          <w:rFonts w:ascii="Times New Roman" w:hAnsi="Times New Roman"/>
          <w:color w:val="000000"/>
          <w:sz w:val="20"/>
          <w:szCs w:val="20"/>
        </w:rPr>
        <w:t xml:space="preserve">сотрудника, </w:t>
      </w:r>
    </w:p>
    <w:p w:rsidR="00880908" w:rsidRPr="006E15F1" w:rsidRDefault="006E15F1" w:rsidP="006E15F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</w:t>
      </w:r>
      <w:r w:rsidR="00880908" w:rsidRPr="006E15F1">
        <w:rPr>
          <w:rFonts w:ascii="Times New Roman" w:hAnsi="Times New Roman"/>
          <w:color w:val="000000"/>
          <w:sz w:val="20"/>
          <w:szCs w:val="20"/>
        </w:rPr>
        <w:t xml:space="preserve">ответственного за финансовое обеспечение) </w:t>
      </w:r>
    </w:p>
    <w:p w:rsidR="00880908" w:rsidRPr="00880908" w:rsidRDefault="00880908" w:rsidP="006E15F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80908">
        <w:rPr>
          <w:rFonts w:ascii="Times New Roman" w:hAnsi="Times New Roman"/>
          <w:color w:val="000000"/>
          <w:sz w:val="28"/>
          <w:szCs w:val="28"/>
        </w:rPr>
        <w:t>расходов, связанных с реализацией пунктов 1</w:t>
      </w:r>
      <w:r w:rsidR="00446AA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45C0E">
        <w:rPr>
          <w:rFonts w:ascii="Times New Roman" w:hAnsi="Times New Roman"/>
          <w:color w:val="000000"/>
          <w:sz w:val="28"/>
          <w:szCs w:val="28"/>
        </w:rPr>
        <w:t>2</w:t>
      </w:r>
      <w:r w:rsidRPr="00880908">
        <w:rPr>
          <w:rFonts w:ascii="Times New Roman" w:hAnsi="Times New Roman"/>
          <w:color w:val="000000"/>
          <w:sz w:val="28"/>
          <w:szCs w:val="28"/>
        </w:rPr>
        <w:t xml:space="preserve"> настоящего приказа, в               пределах бюджетных ассигнований, предусмотренных бюджетной сметой Комитета.</w:t>
      </w:r>
    </w:p>
    <w:p w:rsidR="00880908" w:rsidRPr="006E15F1" w:rsidRDefault="00880908" w:rsidP="006E15F1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15F1">
        <w:rPr>
          <w:rFonts w:ascii="Times New Roman" w:hAnsi="Times New Roman"/>
          <w:color w:val="000000"/>
          <w:sz w:val="28"/>
          <w:szCs w:val="28"/>
        </w:rPr>
        <w:t>Контроль за исполнением настоящего приказа оставляю за собой.</w:t>
      </w:r>
    </w:p>
    <w:p w:rsidR="00880908" w:rsidRDefault="00880908" w:rsidP="006E15F1">
      <w:pPr>
        <w:spacing w:after="0"/>
        <w:ind w:firstLine="709"/>
        <w:jc w:val="both"/>
        <w:rPr>
          <w:color w:val="000000"/>
          <w:spacing w:val="-3"/>
          <w:szCs w:val="28"/>
        </w:rPr>
      </w:pPr>
    </w:p>
    <w:p w:rsidR="00622257" w:rsidRPr="00FB2EE2" w:rsidRDefault="00622257" w:rsidP="00622257">
      <w:pPr>
        <w:spacing w:after="0" w:line="240" w:lineRule="auto"/>
        <w:ind w:right="-766"/>
        <w:jc w:val="both"/>
        <w:rPr>
          <w:rFonts w:ascii="Times New Roman" w:hAnsi="Times New Roman"/>
          <w:b/>
        </w:rPr>
      </w:pPr>
    </w:p>
    <w:p w:rsidR="00622257" w:rsidRPr="00FB2EE2" w:rsidRDefault="00622257" w:rsidP="00622257">
      <w:pPr>
        <w:tabs>
          <w:tab w:val="left" w:pos="2240"/>
        </w:tabs>
        <w:spacing w:after="0" w:line="240" w:lineRule="auto"/>
        <w:ind w:right="-76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622257" w:rsidRPr="00576CCC" w:rsidRDefault="00622257" w:rsidP="006222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Руководитель            </w:t>
      </w:r>
      <w:r w:rsidR="00296705">
        <w:rPr>
          <w:rFonts w:ascii="Times New Roman" w:hAnsi="Times New Roman"/>
          <w:b/>
          <w:sz w:val="28"/>
          <w:szCs w:val="28"/>
          <w:lang w:val="en-US"/>
        </w:rPr>
        <w:t xml:space="preserve">                                                          </w:t>
      </w:r>
      <w:r w:rsidR="00127292">
        <w:rPr>
          <w:rFonts w:ascii="Times New Roman" w:hAnsi="Times New Roman"/>
          <w:b/>
          <w:sz w:val="28"/>
          <w:szCs w:val="28"/>
        </w:rPr>
        <w:t xml:space="preserve">      </w:t>
      </w:r>
      <w:r w:rsidR="00296705">
        <w:rPr>
          <w:rFonts w:ascii="Times New Roman" w:hAnsi="Times New Roman"/>
          <w:b/>
          <w:sz w:val="28"/>
          <w:szCs w:val="28"/>
          <w:lang w:val="en-US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   И.О. Фамилия</w:t>
      </w:r>
    </w:p>
    <w:p w:rsidR="00E65638" w:rsidRDefault="00E65638"/>
    <w:sectPr w:rsidR="00E65638" w:rsidSect="00127292">
      <w:headerReference w:type="default" r:id="rId7"/>
      <w:pgSz w:w="11906" w:h="16838"/>
      <w:pgMar w:top="1134" w:right="707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F00" w:rsidRDefault="00675F00" w:rsidP="00675F00">
      <w:pPr>
        <w:spacing w:after="0" w:line="240" w:lineRule="auto"/>
      </w:pPr>
      <w:r>
        <w:separator/>
      </w:r>
    </w:p>
  </w:endnote>
  <w:endnote w:type="continuationSeparator" w:id="0">
    <w:p w:rsidR="00675F00" w:rsidRDefault="00675F00" w:rsidP="00675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F00" w:rsidRDefault="00675F00" w:rsidP="00675F00">
      <w:pPr>
        <w:spacing w:after="0" w:line="240" w:lineRule="auto"/>
      </w:pPr>
      <w:r>
        <w:separator/>
      </w:r>
    </w:p>
  </w:footnote>
  <w:footnote w:type="continuationSeparator" w:id="0">
    <w:p w:rsidR="00675F00" w:rsidRDefault="00675F00" w:rsidP="00675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F00" w:rsidRPr="00B969B6" w:rsidRDefault="00675F00" w:rsidP="00675F00">
    <w:pPr>
      <w:pStyle w:val="a5"/>
      <w:jc w:val="right"/>
      <w:rPr>
        <w:rFonts w:ascii="Times New Roman" w:hAnsi="Times New Roman"/>
        <w:sz w:val="28"/>
        <w:szCs w:val="28"/>
      </w:rPr>
    </w:pPr>
    <w:r w:rsidRPr="00B969B6">
      <w:rPr>
        <w:rFonts w:ascii="Times New Roman" w:hAnsi="Times New Roman"/>
        <w:sz w:val="28"/>
        <w:szCs w:val="28"/>
      </w:rPr>
      <w:t xml:space="preserve">Образец № </w:t>
    </w:r>
    <w:r>
      <w:rPr>
        <w:rFonts w:ascii="Times New Roman" w:hAnsi="Times New Roman"/>
        <w:sz w:val="28"/>
        <w:szCs w:val="28"/>
      </w:rPr>
      <w:t>2</w:t>
    </w:r>
  </w:p>
  <w:p w:rsidR="00675F00" w:rsidRDefault="00675F0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E5129"/>
    <w:multiLevelType w:val="multilevel"/>
    <w:tmpl w:val="278A226A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00000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3EC5573F"/>
    <w:multiLevelType w:val="multilevel"/>
    <w:tmpl w:val="358C85A2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68F1F82"/>
    <w:multiLevelType w:val="hybridMultilevel"/>
    <w:tmpl w:val="EAD22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2257"/>
    <w:rsid w:val="00127292"/>
    <w:rsid w:val="00265474"/>
    <w:rsid w:val="00296705"/>
    <w:rsid w:val="00387D6C"/>
    <w:rsid w:val="00446AAE"/>
    <w:rsid w:val="004944C7"/>
    <w:rsid w:val="004B2AC5"/>
    <w:rsid w:val="00622257"/>
    <w:rsid w:val="00675F00"/>
    <w:rsid w:val="006C7AB6"/>
    <w:rsid w:val="006E15F1"/>
    <w:rsid w:val="00745C0E"/>
    <w:rsid w:val="0084019F"/>
    <w:rsid w:val="00880908"/>
    <w:rsid w:val="008F29C4"/>
    <w:rsid w:val="00C226C4"/>
    <w:rsid w:val="00D47A81"/>
    <w:rsid w:val="00D61511"/>
    <w:rsid w:val="00DC4678"/>
    <w:rsid w:val="00E65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5098C8-8682-4F6B-BC2E-E985A929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257"/>
    <w:pPr>
      <w:spacing w:after="200" w:line="276" w:lineRule="auto"/>
    </w:pPr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5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547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75F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5F00"/>
    <w:rPr>
      <w:rFonts w:ascii="Calibri" w:eastAsia="Times New Roman" w:hAnsi="Calibri" w:cs="Times New Roman"/>
      <w:sz w:val="22"/>
      <w:lang w:eastAsia="ru-RU"/>
    </w:rPr>
  </w:style>
  <w:style w:type="paragraph" w:styleId="a7">
    <w:name w:val="footer"/>
    <w:basedOn w:val="a"/>
    <w:link w:val="a8"/>
    <w:uiPriority w:val="99"/>
    <w:unhideWhenUsed/>
    <w:rsid w:val="00675F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5F00"/>
    <w:rPr>
      <w:rFonts w:ascii="Calibri" w:eastAsia="Times New Roman" w:hAnsi="Calibri" w:cs="Times New Roman"/>
      <w:sz w:val="22"/>
      <w:lang w:eastAsia="ru-RU"/>
    </w:rPr>
  </w:style>
  <w:style w:type="paragraph" w:styleId="a9">
    <w:name w:val="List Paragraph"/>
    <w:basedOn w:val="a"/>
    <w:uiPriority w:val="34"/>
    <w:qFormat/>
    <w:rsid w:val="006E1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Митрошенко В.В.</dc:creator>
  <cp:lastModifiedBy>Солоп И.А.</cp:lastModifiedBy>
  <cp:revision>6</cp:revision>
  <cp:lastPrinted>2015-05-28T13:25:00Z</cp:lastPrinted>
  <dcterms:created xsi:type="dcterms:W3CDTF">2015-05-28T13:15:00Z</dcterms:created>
  <dcterms:modified xsi:type="dcterms:W3CDTF">2015-05-29T11:59:00Z</dcterms:modified>
</cp:coreProperties>
</file>