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7A" w:rsidRPr="005F3B0D" w:rsidRDefault="0050797A" w:rsidP="007D2CAA">
      <w:pPr>
        <w:pStyle w:val="ConsPlusTitle"/>
        <w:ind w:left="4962" w:firstLine="2551"/>
        <w:rPr>
          <w:b w:val="0"/>
        </w:rPr>
      </w:pPr>
      <w:r w:rsidRPr="005F3B0D">
        <w:rPr>
          <w:b w:val="0"/>
        </w:rPr>
        <w:t>Приложение № 2</w:t>
      </w:r>
    </w:p>
    <w:p w:rsidR="0050797A" w:rsidRPr="005F3B0D" w:rsidRDefault="0050797A" w:rsidP="007D2CAA">
      <w:pPr>
        <w:pStyle w:val="ConsPlusTitle"/>
        <w:ind w:left="4962" w:firstLine="2551"/>
        <w:rPr>
          <w:b w:val="0"/>
        </w:rPr>
      </w:pPr>
      <w:r w:rsidRPr="005F3B0D">
        <w:rPr>
          <w:b w:val="0"/>
        </w:rPr>
        <w:t xml:space="preserve">к Положению </w:t>
      </w:r>
    </w:p>
    <w:p w:rsidR="0050797A" w:rsidRPr="00BA399F" w:rsidRDefault="0050797A" w:rsidP="005079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797A" w:rsidRPr="00BA399F" w:rsidRDefault="0050797A" w:rsidP="005079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399F">
        <w:rPr>
          <w:b/>
          <w:sz w:val="28"/>
          <w:szCs w:val="28"/>
        </w:rPr>
        <w:t xml:space="preserve">Согласие </w:t>
      </w:r>
    </w:p>
    <w:p w:rsidR="0050797A" w:rsidRPr="00BA399F" w:rsidRDefault="0050797A" w:rsidP="005079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399F">
        <w:rPr>
          <w:b/>
          <w:sz w:val="28"/>
          <w:szCs w:val="28"/>
        </w:rPr>
        <w:t xml:space="preserve">на обработку персональных данных </w:t>
      </w:r>
    </w:p>
    <w:p w:rsidR="0050797A" w:rsidRPr="00BA399F" w:rsidRDefault="0050797A" w:rsidP="0050797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797A" w:rsidRPr="001524E8" w:rsidRDefault="0050797A" w:rsidP="0050797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>Я, _____________________________________________________________________,</w:t>
      </w:r>
    </w:p>
    <w:p w:rsidR="0050797A" w:rsidRPr="001524E8" w:rsidRDefault="0050797A" w:rsidP="0050797A">
      <w:pPr>
        <w:pStyle w:val="ConsPlusNonformat"/>
        <w:jc w:val="center"/>
        <w:rPr>
          <w:rFonts w:ascii="Times New Roman" w:hAnsi="Times New Roman" w:cs="Times New Roman"/>
        </w:rPr>
      </w:pPr>
      <w:r w:rsidRPr="001524E8">
        <w:rPr>
          <w:rFonts w:ascii="Times New Roman" w:hAnsi="Times New Roman" w:cs="Times New Roman"/>
        </w:rPr>
        <w:t>(фамилия, имя, отчество)</w:t>
      </w:r>
    </w:p>
    <w:p w:rsidR="0050797A" w:rsidRPr="001524E8" w:rsidRDefault="0050797A" w:rsidP="005079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 xml:space="preserve">номер паспорта ________________ серия _________________ выдан _____________________________________________________________________________, </w:t>
      </w:r>
    </w:p>
    <w:p w:rsidR="0050797A" w:rsidRPr="001524E8" w:rsidRDefault="0050797A" w:rsidP="0050797A">
      <w:pPr>
        <w:pStyle w:val="ConsPlusNonformat"/>
        <w:jc w:val="both"/>
        <w:rPr>
          <w:rFonts w:ascii="Times New Roman" w:hAnsi="Times New Roman" w:cs="Times New Roman"/>
        </w:rPr>
      </w:pPr>
      <w:r w:rsidRPr="001524E8">
        <w:rPr>
          <w:rFonts w:ascii="Times New Roman" w:hAnsi="Times New Roman" w:cs="Times New Roman"/>
          <w:sz w:val="24"/>
          <w:szCs w:val="24"/>
        </w:rPr>
        <w:t xml:space="preserve">                                              (</w:t>
      </w:r>
      <w:r w:rsidRPr="001524E8">
        <w:rPr>
          <w:rFonts w:ascii="Times New Roman" w:hAnsi="Times New Roman" w:cs="Times New Roman"/>
        </w:rPr>
        <w:t>кем, когда)</w:t>
      </w:r>
    </w:p>
    <w:p w:rsidR="0050797A" w:rsidRPr="001524E8" w:rsidRDefault="0050797A" w:rsidP="005079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</w:rPr>
        <w:t xml:space="preserve"> </w:t>
      </w:r>
      <w:r w:rsidRPr="001524E8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1524E8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1524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524E8">
        <w:rPr>
          <w:rFonts w:ascii="Times New Roman" w:hAnsi="Times New Roman" w:cs="Times New Roman"/>
          <w:sz w:val="24"/>
          <w:szCs w:val="24"/>
        </w:rPr>
        <w:t>) по  адресу____________________________________________________, телефон ________________, даю  согласие  на  обработку  специалистами Аппарата Правительства Мурманской области (министерства), расположенного по адресу:                     г. Мурманск, пр. Ленина, д. 75, моих персональных данных (включая  получение от меня и/или от любых третьих лиц, с учетом требований действующего  законодательства  Российской  Федерации)  и подтверждаю, что, давая такое согласие, я действую по своей воле и в своем интересе.</w:t>
      </w:r>
    </w:p>
    <w:p w:rsidR="0050797A" w:rsidRPr="001524E8" w:rsidRDefault="0050797A" w:rsidP="0050797A">
      <w:pPr>
        <w:autoSpaceDE w:val="0"/>
        <w:autoSpaceDN w:val="0"/>
        <w:adjustRightInd w:val="0"/>
        <w:ind w:firstLine="709"/>
        <w:jc w:val="both"/>
      </w:pPr>
      <w:proofErr w:type="gramStart"/>
      <w:r w:rsidRPr="001524E8">
        <w:t xml:space="preserve">Согласие  дается  мною с целью  </w:t>
      </w:r>
      <w:r w:rsidR="0098302D" w:rsidRPr="007E509A">
        <w:t xml:space="preserve">участия в мероприятиях, связанных с </w:t>
      </w:r>
      <w:r w:rsidRPr="007E509A">
        <w:t>формированием</w:t>
      </w:r>
      <w:r w:rsidR="00222F15">
        <w:t>,</w:t>
      </w:r>
      <w:r w:rsidRPr="007E509A">
        <w:t xml:space="preserve"> подготовкой и использованием резерва управленческих кадров Мурманской области «Лидеры </w:t>
      </w:r>
      <w:r w:rsidRPr="007D2CAA">
        <w:t>Севера»</w:t>
      </w:r>
      <w:r w:rsidR="005F3B0D" w:rsidRPr="007D2CAA">
        <w:t>,</w:t>
      </w:r>
      <w:r>
        <w:rPr>
          <w:color w:val="C00000"/>
        </w:rPr>
        <w:t xml:space="preserve"> </w:t>
      </w:r>
      <w:r w:rsidRPr="001524E8">
        <w:t xml:space="preserve">или осуществления  действий,  направленных  на  оказание мне  или другим лицам услуг, принятия  решений  или совершения  иных действий, порождающих юридические последствия в отношении меня или других лиц, и </w:t>
      </w:r>
      <w:r w:rsidRPr="007D2CAA">
        <w:t>распространяется на  следующую</w:t>
      </w:r>
      <w:r w:rsidRPr="001524E8">
        <w:t xml:space="preserve">  информацию:  мои фамилия, имя, отчество, год, месяц, дата и</w:t>
      </w:r>
      <w:proofErr w:type="gramEnd"/>
      <w:r w:rsidRPr="001524E8">
        <w:t xml:space="preserve"> </w:t>
      </w:r>
      <w:proofErr w:type="gramStart"/>
      <w:r w:rsidRPr="001524E8">
        <w:t>место рождения, гражданство, паспортные данные, фотографическое изображение, адрес регистрации по месту жительства и адрес фактического проживания, номе</w:t>
      </w:r>
      <w:r w:rsidR="00BA399F">
        <w:t>р телефона,  семейное положение,</w:t>
      </w:r>
      <w:r w:rsidRPr="00102E5A">
        <w:rPr>
          <w:color w:val="C00000"/>
        </w:rPr>
        <w:t xml:space="preserve"> </w:t>
      </w:r>
      <w:r w:rsidRPr="001524E8">
        <w:rPr>
          <w:rFonts w:eastAsiaTheme="minorHAnsi"/>
        </w:rPr>
        <w:t>идентификационный номер налогоплательщика (ИНН), с</w:t>
      </w:r>
      <w:r w:rsidRPr="001524E8">
        <w:t xml:space="preserve">ведения, подтверждающие регистрацию в системе индивидуального (персонифицированного) учета, образование, профессия, </w:t>
      </w:r>
      <w:r w:rsidRPr="001524E8">
        <w:rPr>
          <w:rFonts w:eastAsiaTheme="minorHAnsi"/>
        </w:rPr>
        <w:t xml:space="preserve">отношение к воинской обязанности, сведения по воинскому учету, </w:t>
      </w:r>
      <w:r w:rsidRPr="001524E8">
        <w:t xml:space="preserve">наличие (отсутствие) судимости, сведения о награждении, и </w:t>
      </w:r>
      <w:r w:rsidRPr="007D2CAA">
        <w:t>люб</w:t>
      </w:r>
      <w:r w:rsidR="005F3B0D" w:rsidRPr="007D2CAA">
        <w:t>ую</w:t>
      </w:r>
      <w:r w:rsidRPr="007D2CAA">
        <w:t xml:space="preserve"> ин</w:t>
      </w:r>
      <w:r w:rsidR="005F3B0D" w:rsidRPr="007D2CAA">
        <w:t>ую</w:t>
      </w:r>
      <w:r w:rsidRPr="007D2CAA">
        <w:t xml:space="preserve"> информаци</w:t>
      </w:r>
      <w:r w:rsidR="005F3B0D" w:rsidRPr="007D2CAA">
        <w:t>ю</w:t>
      </w:r>
      <w:r w:rsidRPr="007D2CAA">
        <w:t>, относящ</w:t>
      </w:r>
      <w:r w:rsidR="005F3B0D" w:rsidRPr="007D2CAA">
        <w:t>уюся</w:t>
      </w:r>
      <w:r w:rsidRPr="007D2CAA">
        <w:t xml:space="preserve"> к моей личности,  доступн</w:t>
      </w:r>
      <w:r w:rsidR="005F3B0D" w:rsidRPr="007D2CAA">
        <w:t>ую</w:t>
      </w:r>
      <w:r w:rsidRPr="007D2CAA">
        <w:t xml:space="preserve">  либо  известн</w:t>
      </w:r>
      <w:r w:rsidR="005F3B0D" w:rsidRPr="007D2CAA">
        <w:t>ую</w:t>
      </w:r>
      <w:r w:rsidRPr="007D2CAA">
        <w:t xml:space="preserve">  в</w:t>
      </w:r>
      <w:proofErr w:type="gramEnd"/>
      <w:r w:rsidRPr="001524E8">
        <w:t xml:space="preserve">  любой конкретный момент времени должностным лицам Аппарата Правительства Мурманской области (министерства), уполномоченным на обработку персональных данных.</w:t>
      </w:r>
    </w:p>
    <w:p w:rsidR="0050797A" w:rsidRPr="001524E8" w:rsidRDefault="0050797A" w:rsidP="005079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 xml:space="preserve">Настоящее  согласие  предоставляется  на осуществление любых действий в отношении  моих  персональных  данных,  которые  необходимы  для достижения указанных   выше   целей,   включая:   </w:t>
      </w:r>
    </w:p>
    <w:p w:rsidR="0050797A" w:rsidRPr="001524E8" w:rsidRDefault="0050797A" w:rsidP="0050797A">
      <w:pPr>
        <w:widowControl w:val="0"/>
        <w:autoSpaceDE w:val="0"/>
        <w:autoSpaceDN w:val="0"/>
        <w:adjustRightInd w:val="0"/>
        <w:ind w:firstLine="709"/>
        <w:jc w:val="both"/>
      </w:pPr>
      <w:r w:rsidRPr="001524E8">
        <w:t>- сбор, запись (ввод), систематизацию,  накопление,  хранение персональных данных (в электронном виде и на бумажном носителе);</w:t>
      </w:r>
    </w:p>
    <w:p w:rsidR="0050797A" w:rsidRPr="001524E8" w:rsidRDefault="0050797A" w:rsidP="005079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>- уточнение (обновление, изменение), извлечение,   обезличивание,  блокирование,  удаление, уничтожение персональных данных;</w:t>
      </w:r>
    </w:p>
    <w:p w:rsidR="0050797A" w:rsidRPr="001524E8" w:rsidRDefault="0050797A" w:rsidP="005079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>- использование</w:t>
      </w:r>
      <w:r w:rsidRPr="001524E8">
        <w:rPr>
          <w:rFonts w:cs="Calibri"/>
          <w:sz w:val="24"/>
          <w:szCs w:val="24"/>
        </w:rPr>
        <w:t xml:space="preserve"> </w:t>
      </w:r>
      <w:r w:rsidRPr="001524E8">
        <w:rPr>
          <w:rFonts w:ascii="Times New Roman" w:hAnsi="Times New Roman" w:cs="Times New Roman"/>
          <w:sz w:val="24"/>
          <w:szCs w:val="24"/>
        </w:rPr>
        <w:t xml:space="preserve">персональных данных в связи со служебными </w:t>
      </w:r>
      <w:r w:rsidRPr="00395422">
        <w:rPr>
          <w:rFonts w:ascii="Times New Roman" w:hAnsi="Times New Roman" w:cs="Times New Roman"/>
          <w:sz w:val="24"/>
          <w:szCs w:val="24"/>
        </w:rPr>
        <w:t>отношения</w:t>
      </w:r>
      <w:r w:rsidR="005F3B0D" w:rsidRPr="00395422">
        <w:rPr>
          <w:rFonts w:ascii="Times New Roman" w:hAnsi="Times New Roman" w:cs="Times New Roman"/>
          <w:sz w:val="24"/>
          <w:szCs w:val="24"/>
        </w:rPr>
        <w:t>ми</w:t>
      </w:r>
      <w:r w:rsidR="006E3B6C" w:rsidRPr="00395422">
        <w:rPr>
          <w:rFonts w:ascii="Times New Roman" w:hAnsi="Times New Roman" w:cs="Times New Roman"/>
          <w:sz w:val="24"/>
          <w:szCs w:val="24"/>
        </w:rPr>
        <w:t>;</w:t>
      </w:r>
    </w:p>
    <w:p w:rsidR="0050797A" w:rsidRPr="001524E8" w:rsidRDefault="0050797A" w:rsidP="005079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4E8">
        <w:rPr>
          <w:rFonts w:ascii="Times New Roman" w:hAnsi="Times New Roman" w:cs="Times New Roman"/>
          <w:sz w:val="24"/>
          <w:szCs w:val="24"/>
        </w:rPr>
        <w:t>- передачу  (распространение,  предоставление, доступ)</w:t>
      </w:r>
      <w:r w:rsidRPr="001524E8">
        <w:rPr>
          <w:rFonts w:cs="Calibri"/>
          <w:sz w:val="24"/>
          <w:szCs w:val="24"/>
        </w:rPr>
        <w:t xml:space="preserve"> </w:t>
      </w:r>
      <w:r w:rsidRPr="001524E8">
        <w:rPr>
          <w:rFonts w:ascii="Times New Roman" w:hAnsi="Times New Roman" w:cs="Times New Roman"/>
          <w:sz w:val="24"/>
          <w:szCs w:val="24"/>
        </w:rPr>
        <w:t xml:space="preserve">третьим лицам в </w:t>
      </w:r>
      <w:proofErr w:type="gramStart"/>
      <w:r w:rsidRPr="001524E8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1524E8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Федерации,  а  также  осуществление  любых иных действий с моими персональными данными с учетом законодательства Российской Федерации.</w:t>
      </w:r>
    </w:p>
    <w:p w:rsidR="0050797A" w:rsidRPr="001524E8" w:rsidRDefault="0050797A" w:rsidP="0050797A">
      <w:pPr>
        <w:widowControl w:val="0"/>
        <w:autoSpaceDE w:val="0"/>
        <w:autoSpaceDN w:val="0"/>
        <w:adjustRightInd w:val="0"/>
        <w:ind w:firstLine="709"/>
        <w:jc w:val="both"/>
      </w:pPr>
      <w:r w:rsidRPr="001524E8">
        <w:t>С персональными данными может производиться автоматизированная и неавтоматизированная обработка.</w:t>
      </w:r>
    </w:p>
    <w:p w:rsidR="0050797A" w:rsidRPr="00FB2D0D" w:rsidRDefault="0050797A" w:rsidP="0050797A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FB2D0D">
        <w:rPr>
          <w:rFonts w:eastAsiaTheme="minorHAnsi"/>
        </w:rPr>
        <w:t xml:space="preserve">Персональные данные, а именно: фамилию, имя, отчество </w:t>
      </w:r>
      <w:r w:rsidRPr="007D2CAA">
        <w:rPr>
          <w:rFonts w:eastAsiaTheme="minorHAnsi"/>
        </w:rPr>
        <w:t>(при наличии)</w:t>
      </w:r>
      <w:r w:rsidR="006E3B6C" w:rsidRPr="007D2CAA">
        <w:rPr>
          <w:rFonts w:eastAsiaTheme="minorHAnsi"/>
        </w:rPr>
        <w:t>,</w:t>
      </w:r>
      <w:r w:rsidRPr="007D2CAA">
        <w:rPr>
          <w:rFonts w:eastAsiaTheme="minorHAnsi"/>
        </w:rPr>
        <w:t xml:space="preserve"> разрешаю использовать в качестве общедоступных в электронной почте</w:t>
      </w:r>
      <w:r w:rsidR="006E3B6C" w:rsidRPr="007D2CAA">
        <w:rPr>
          <w:rFonts w:eastAsiaTheme="minorHAnsi"/>
        </w:rPr>
        <w:t>,</w:t>
      </w:r>
      <w:r w:rsidRPr="007D2CAA">
        <w:rPr>
          <w:rFonts w:eastAsiaTheme="minorHAnsi"/>
        </w:rPr>
        <w:t xml:space="preserve"> а</w:t>
      </w:r>
      <w:r w:rsidRPr="000E6FCE">
        <w:rPr>
          <w:rFonts w:eastAsiaTheme="minorHAnsi"/>
        </w:rPr>
        <w:t xml:space="preserve"> также в иных</w:t>
      </w:r>
      <w:r w:rsidRPr="00FB2D0D">
        <w:rPr>
          <w:rFonts w:eastAsiaTheme="minorHAnsi"/>
        </w:rPr>
        <w:t xml:space="preserve">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50797A" w:rsidRPr="00FB2D0D" w:rsidRDefault="0050797A" w:rsidP="0050797A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FB2D0D">
        <w:rPr>
          <w:rFonts w:eastAsiaTheme="minorHAnsi"/>
        </w:rPr>
        <w:lastRenderedPageBreak/>
        <w:t xml:space="preserve">Персональные данные, а именно: фамилию, имя, отчество (при наличии), дату рождения (число, месяц и год рождения), должность и </w:t>
      </w:r>
      <w:r w:rsidRPr="007D2CAA">
        <w:rPr>
          <w:rFonts w:eastAsiaTheme="minorHAnsi"/>
        </w:rPr>
        <w:t>фотографию</w:t>
      </w:r>
      <w:r w:rsidR="006E3B6C" w:rsidRPr="007D2CAA">
        <w:rPr>
          <w:rFonts w:eastAsiaTheme="minorHAnsi"/>
        </w:rPr>
        <w:t>,</w:t>
      </w:r>
      <w:r w:rsidRPr="007D2CAA">
        <w:rPr>
          <w:rFonts w:eastAsiaTheme="minorHAnsi"/>
        </w:rPr>
        <w:t xml:space="preserve"> </w:t>
      </w:r>
      <w:proofErr w:type="gramStart"/>
      <w:r w:rsidRPr="007D2CAA">
        <w:rPr>
          <w:rFonts w:eastAsiaTheme="minorHAnsi"/>
        </w:rPr>
        <w:t>разрешаю</w:t>
      </w:r>
      <w:proofErr w:type="gramEnd"/>
      <w:r w:rsidRPr="007D2CAA">
        <w:rPr>
          <w:rFonts w:eastAsiaTheme="minorHAnsi"/>
        </w:rPr>
        <w:t>/не разрешаю (нужное подчеркнуть) использовать в качестве общедоступных для публикации на официальном сайте Аппарата Правительства Мурманской области (министерств</w:t>
      </w:r>
      <w:r w:rsidR="006E3B6C" w:rsidRPr="007D2CAA">
        <w:rPr>
          <w:rFonts w:eastAsiaTheme="minorHAnsi"/>
        </w:rPr>
        <w:t>а</w:t>
      </w:r>
      <w:r w:rsidRPr="00FB2D0D">
        <w:rPr>
          <w:rFonts w:eastAsiaTheme="minorHAnsi"/>
        </w:rPr>
        <w:t xml:space="preserve">) </w:t>
      </w:r>
      <w:hyperlink r:id="rId9" w:history="1">
        <w:r w:rsidRPr="008B01C3">
          <w:rPr>
            <w:rStyle w:val="ab"/>
            <w:color w:val="auto"/>
            <w:u w:val="none"/>
          </w:rPr>
          <w:t>https://apparat.gov-murman.ru/</w:t>
        </w:r>
      </w:hyperlink>
      <w:r w:rsidRPr="008B01C3">
        <w:t>,</w:t>
      </w:r>
      <w:r w:rsidRPr="00A9742B">
        <w:rPr>
          <w:color w:val="C00000"/>
        </w:rPr>
        <w:t xml:space="preserve"> </w:t>
      </w:r>
      <w:r w:rsidR="00FB616A" w:rsidRPr="00BA399F">
        <w:t>на официальном сайте конкурса «</w:t>
      </w:r>
      <w:r w:rsidRPr="00BA399F">
        <w:t>Лидеры Севера» (</w:t>
      </w:r>
      <w:r w:rsidR="000E6FCE" w:rsidRPr="00BA399F">
        <w:t>при наличии</w:t>
      </w:r>
      <w:r w:rsidRPr="00BA399F">
        <w:t>)</w:t>
      </w:r>
      <w:r w:rsidRPr="00BA399F">
        <w:rPr>
          <w:rFonts w:eastAsiaTheme="minorHAnsi"/>
        </w:rPr>
        <w:t>, а также в иных случа</w:t>
      </w:r>
      <w:r w:rsidRPr="00FB2D0D">
        <w:rPr>
          <w:rFonts w:eastAsiaTheme="minorHAnsi"/>
        </w:rPr>
        <w:t xml:space="preserve">ях, предусмотренных законодательством Российской Федерации об </w:t>
      </w:r>
      <w:proofErr w:type="gramStart"/>
      <w:r w:rsidRPr="00FB2D0D">
        <w:rPr>
          <w:rFonts w:eastAsiaTheme="minorHAnsi"/>
        </w:rPr>
        <w:t>обеспечении</w:t>
      </w:r>
      <w:proofErr w:type="gramEnd"/>
      <w:r w:rsidRPr="00FB2D0D">
        <w:rPr>
          <w:rFonts w:eastAsiaTheme="minorHAnsi"/>
        </w:rPr>
        <w:t xml:space="preserve"> доступа к информации о деятельности государственных органов и органов местного самоуправления.</w:t>
      </w:r>
    </w:p>
    <w:p w:rsidR="0050797A" w:rsidRPr="00BA399F" w:rsidRDefault="0050797A" w:rsidP="005079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5148">
        <w:rPr>
          <w:rFonts w:ascii="Times New Roman" w:hAnsi="Times New Roman"/>
          <w:sz w:val="24"/>
          <w:szCs w:val="24"/>
        </w:rPr>
        <w:t xml:space="preserve">Настоящее согласие действует </w:t>
      </w:r>
      <w:r w:rsidRPr="00BA399F">
        <w:rPr>
          <w:rFonts w:ascii="Times New Roman" w:hAnsi="Times New Roman" w:cs="Times New Roman"/>
          <w:sz w:val="24"/>
          <w:szCs w:val="24"/>
        </w:rPr>
        <w:t xml:space="preserve">с даты его </w:t>
      </w:r>
      <w:r w:rsidR="0025310D" w:rsidRPr="00BA399F">
        <w:rPr>
          <w:rFonts w:ascii="Times New Roman" w:hAnsi="Times New Roman" w:cs="Times New Roman"/>
          <w:sz w:val="24"/>
          <w:szCs w:val="24"/>
        </w:rPr>
        <w:t>под</w:t>
      </w:r>
      <w:r w:rsidRPr="00BA399F">
        <w:rPr>
          <w:rFonts w:ascii="Times New Roman" w:hAnsi="Times New Roman" w:cs="Times New Roman"/>
          <w:sz w:val="24"/>
          <w:szCs w:val="24"/>
        </w:rPr>
        <w:t>писания до даты исключения меня из резерва управленческих кадров Мурманской области «Лидеры Севера» (либо</w:t>
      </w:r>
      <w:r w:rsidR="0025310D" w:rsidRPr="00BA399F">
        <w:rPr>
          <w:rFonts w:ascii="Times New Roman" w:hAnsi="Times New Roman" w:cs="Times New Roman"/>
          <w:sz w:val="24"/>
          <w:szCs w:val="24"/>
        </w:rPr>
        <w:t xml:space="preserve"> до</w:t>
      </w:r>
      <w:r w:rsidR="001524E8" w:rsidRPr="00BA399F">
        <w:rPr>
          <w:rFonts w:ascii="Times New Roman" w:hAnsi="Times New Roman" w:cs="Times New Roman"/>
          <w:sz w:val="24"/>
          <w:szCs w:val="24"/>
        </w:rPr>
        <w:t xml:space="preserve"> даты принятия решения К</w:t>
      </w:r>
      <w:r w:rsidRPr="00BA399F">
        <w:rPr>
          <w:rFonts w:ascii="Times New Roman" w:hAnsi="Times New Roman" w:cs="Times New Roman"/>
          <w:sz w:val="24"/>
          <w:szCs w:val="24"/>
        </w:rPr>
        <w:t xml:space="preserve">омиссией по формированию резерва управленческих кадров Мурманской области «Лидеры Севера» об отказе во включении меня в резерв управленческих кадров Мурманской области «Лидеры Севера») и может быть </w:t>
      </w:r>
      <w:r w:rsidR="00847840" w:rsidRPr="00BA399F">
        <w:rPr>
          <w:rFonts w:ascii="Times New Roman" w:hAnsi="Times New Roman" w:cs="Times New Roman"/>
          <w:sz w:val="24"/>
          <w:szCs w:val="24"/>
        </w:rPr>
        <w:t>отозвано мною в письменном виде</w:t>
      </w:r>
      <w:r w:rsidR="002966EA" w:rsidRPr="00BA399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797A" w:rsidRPr="00155148" w:rsidRDefault="0050797A" w:rsidP="0050797A">
      <w:pPr>
        <w:widowControl w:val="0"/>
        <w:autoSpaceDE w:val="0"/>
        <w:autoSpaceDN w:val="0"/>
        <w:adjustRightInd w:val="0"/>
        <w:ind w:firstLine="709"/>
        <w:jc w:val="both"/>
      </w:pPr>
      <w:r w:rsidRPr="00155148">
        <w:t>В случае изменения моих персональных данных обязуюсь в пятнадцатидневный срок предоставить уточненные данные в управление государственной службы и кадров Аппарата Правительства Мурманской области (министерства).</w:t>
      </w:r>
    </w:p>
    <w:p w:rsidR="0050797A" w:rsidRPr="00155148" w:rsidRDefault="0050797A" w:rsidP="005079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Права,  предусмотренные Федеральным </w:t>
      </w:r>
      <w:hyperlink r:id="rId10" w:history="1">
        <w:r w:rsidRPr="0015514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5148">
        <w:rPr>
          <w:rFonts w:ascii="Times New Roman" w:hAnsi="Times New Roman" w:cs="Times New Roman"/>
          <w:sz w:val="24"/>
          <w:szCs w:val="24"/>
        </w:rPr>
        <w:t xml:space="preserve"> от 27.07.2006 № 152-ФЗ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55148">
        <w:rPr>
          <w:rFonts w:ascii="Times New Roman" w:hAnsi="Times New Roman" w:cs="Times New Roman"/>
          <w:sz w:val="24"/>
          <w:szCs w:val="24"/>
        </w:rPr>
        <w:t>«О персональных данных», мне разъяснены.</w:t>
      </w:r>
    </w:p>
    <w:p w:rsidR="0050797A" w:rsidRPr="00155148" w:rsidRDefault="0050797A" w:rsidP="0050797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0797A" w:rsidRPr="00155148" w:rsidRDefault="0050797A" w:rsidP="005079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>____________________</w:t>
      </w:r>
      <w:r w:rsidR="005B554F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155148">
        <w:rPr>
          <w:rFonts w:ascii="Times New Roman" w:hAnsi="Times New Roman" w:cs="Times New Roman"/>
          <w:sz w:val="26"/>
          <w:szCs w:val="26"/>
        </w:rPr>
        <w:t xml:space="preserve">          _______________________</w:t>
      </w:r>
    </w:p>
    <w:p w:rsidR="0050797A" w:rsidRPr="00776943" w:rsidRDefault="0050797A" w:rsidP="0050797A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B554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370958" w:rsidRDefault="0050797A" w:rsidP="005B554F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</w:t>
      </w:r>
      <w:r w:rsidRPr="007D2CAA">
        <w:rPr>
          <w:rFonts w:ascii="Times New Roman" w:hAnsi="Times New Roman"/>
          <w:sz w:val="24"/>
          <w:szCs w:val="24"/>
        </w:rPr>
        <w:t>__ г</w:t>
      </w:r>
      <w:r w:rsidR="006E3B6C" w:rsidRPr="007D2CAA">
        <w:rPr>
          <w:rFonts w:ascii="Times New Roman" w:hAnsi="Times New Roman"/>
          <w:sz w:val="24"/>
          <w:szCs w:val="24"/>
        </w:rPr>
        <w:t>.</w:t>
      </w:r>
    </w:p>
    <w:p w:rsidR="00370958" w:rsidRDefault="00370958" w:rsidP="00256313">
      <w:pPr>
        <w:pStyle w:val="ConsPlusNonformat"/>
        <w:tabs>
          <w:tab w:val="left" w:pos="7797"/>
        </w:tabs>
        <w:ind w:left="3686"/>
        <w:jc w:val="both"/>
        <w:rPr>
          <w:rFonts w:ascii="Times New Roman" w:hAnsi="Times New Roman" w:cs="Times New Roman"/>
          <w:sz w:val="24"/>
          <w:szCs w:val="24"/>
        </w:rPr>
      </w:pPr>
    </w:p>
    <w:p w:rsidR="007609CC" w:rsidRDefault="007609CC" w:rsidP="00E67CBB">
      <w:pPr>
        <w:tabs>
          <w:tab w:val="left" w:pos="0"/>
        </w:tabs>
      </w:pPr>
      <w:bookmarkStart w:id="0" w:name="_GoBack"/>
      <w:bookmarkEnd w:id="0"/>
    </w:p>
    <w:sectPr w:rsidR="007609CC" w:rsidSect="0064728A">
      <w:pgSz w:w="11906" w:h="16838" w:code="9"/>
      <w:pgMar w:top="1134" w:right="851" w:bottom="851" w:left="1418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AA" w:rsidRDefault="007D2CAA">
      <w:r>
        <w:separator/>
      </w:r>
    </w:p>
  </w:endnote>
  <w:endnote w:type="continuationSeparator" w:id="0">
    <w:p w:rsidR="007D2CAA" w:rsidRDefault="007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AA" w:rsidRDefault="007D2CAA">
      <w:r>
        <w:separator/>
      </w:r>
    </w:p>
  </w:footnote>
  <w:footnote w:type="continuationSeparator" w:id="0">
    <w:p w:rsidR="007D2CAA" w:rsidRDefault="007D2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C68"/>
    <w:multiLevelType w:val="hybridMultilevel"/>
    <w:tmpl w:val="EA427BB4"/>
    <w:lvl w:ilvl="0" w:tplc="0FF22B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E72D0"/>
    <w:multiLevelType w:val="multilevel"/>
    <w:tmpl w:val="E0A6C29E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2068" w:hanging="792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2">
    <w:nsid w:val="20367124"/>
    <w:multiLevelType w:val="hybridMultilevel"/>
    <w:tmpl w:val="46325C0A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7E22"/>
    <w:multiLevelType w:val="hybridMultilevel"/>
    <w:tmpl w:val="05FCD55A"/>
    <w:lvl w:ilvl="0" w:tplc="5B74D70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35B693A"/>
    <w:multiLevelType w:val="hybridMultilevel"/>
    <w:tmpl w:val="688E7CEC"/>
    <w:lvl w:ilvl="0" w:tplc="5B74D704">
      <w:start w:val="1"/>
      <w:numFmt w:val="bullet"/>
      <w:lvlText w:val="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2A0A0EC6">
      <w:start w:val="10"/>
      <w:numFmt w:val="decimal"/>
      <w:lvlText w:val="%2."/>
      <w:lvlJc w:val="center"/>
      <w:pPr>
        <w:tabs>
          <w:tab w:val="num" w:pos="1616"/>
        </w:tabs>
        <w:ind w:left="1332" w:firstLine="288"/>
      </w:pPr>
      <w:rPr>
        <w:rFonts w:hint="default"/>
      </w:rPr>
    </w:lvl>
    <w:lvl w:ilvl="2" w:tplc="612AF2E0">
      <w:start w:val="15"/>
      <w:numFmt w:val="decimal"/>
      <w:lvlText w:val="%3."/>
      <w:lvlJc w:val="center"/>
      <w:pPr>
        <w:tabs>
          <w:tab w:val="num" w:pos="2336"/>
        </w:tabs>
        <w:ind w:left="2052" w:firstLine="288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826825"/>
    <w:multiLevelType w:val="multilevel"/>
    <w:tmpl w:val="C780F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/>
        <w:color w:val="auto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4650E56"/>
    <w:multiLevelType w:val="hybridMultilevel"/>
    <w:tmpl w:val="19AA0070"/>
    <w:lvl w:ilvl="0" w:tplc="B3AA00A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9403E"/>
    <w:multiLevelType w:val="multilevel"/>
    <w:tmpl w:val="C194EFE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strike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CCC60D6"/>
    <w:multiLevelType w:val="multilevel"/>
    <w:tmpl w:val="8708DFC6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2068" w:hanging="792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9">
    <w:nsid w:val="538B3758"/>
    <w:multiLevelType w:val="multilevel"/>
    <w:tmpl w:val="F8964C1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99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auto"/>
      </w:rPr>
    </w:lvl>
  </w:abstractNum>
  <w:abstractNum w:abstractNumId="10">
    <w:nsid w:val="545472F6"/>
    <w:multiLevelType w:val="hybridMultilevel"/>
    <w:tmpl w:val="29D07580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624A2"/>
    <w:multiLevelType w:val="hybridMultilevel"/>
    <w:tmpl w:val="400A3314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92643"/>
    <w:multiLevelType w:val="hybridMultilevel"/>
    <w:tmpl w:val="FF56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32E26"/>
    <w:multiLevelType w:val="hybridMultilevel"/>
    <w:tmpl w:val="9920CC4E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33AFB"/>
    <w:multiLevelType w:val="hybridMultilevel"/>
    <w:tmpl w:val="2EE2DBAE"/>
    <w:lvl w:ilvl="0" w:tplc="4A96AE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F060371"/>
    <w:multiLevelType w:val="hybridMultilevel"/>
    <w:tmpl w:val="448299A2"/>
    <w:lvl w:ilvl="0" w:tplc="5B74D7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102245"/>
    <w:multiLevelType w:val="hybridMultilevel"/>
    <w:tmpl w:val="C9B848A6"/>
    <w:lvl w:ilvl="0" w:tplc="DD4E78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933781B"/>
    <w:multiLevelType w:val="multilevel"/>
    <w:tmpl w:val="D6840F4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7EE85C9E"/>
    <w:multiLevelType w:val="hybridMultilevel"/>
    <w:tmpl w:val="A25054DC"/>
    <w:lvl w:ilvl="0" w:tplc="5B74D704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0"/>
  </w:num>
  <w:num w:numId="8">
    <w:abstractNumId w:val="2"/>
  </w:num>
  <w:num w:numId="9">
    <w:abstractNumId w:val="12"/>
  </w:num>
  <w:num w:numId="10">
    <w:abstractNumId w:val="16"/>
  </w:num>
  <w:num w:numId="11">
    <w:abstractNumId w:val="4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14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C7"/>
    <w:rsid w:val="00003D23"/>
    <w:rsid w:val="00007708"/>
    <w:rsid w:val="00010758"/>
    <w:rsid w:val="00017B2F"/>
    <w:rsid w:val="00023C11"/>
    <w:rsid w:val="000346BA"/>
    <w:rsid w:val="00036098"/>
    <w:rsid w:val="0003655A"/>
    <w:rsid w:val="00037AFF"/>
    <w:rsid w:val="00040385"/>
    <w:rsid w:val="000407C6"/>
    <w:rsid w:val="00044354"/>
    <w:rsid w:val="0004465E"/>
    <w:rsid w:val="00050B2E"/>
    <w:rsid w:val="00050E1B"/>
    <w:rsid w:val="00051429"/>
    <w:rsid w:val="00053D2D"/>
    <w:rsid w:val="00057EBC"/>
    <w:rsid w:val="00057F74"/>
    <w:rsid w:val="00060E68"/>
    <w:rsid w:val="000626F3"/>
    <w:rsid w:val="000628BB"/>
    <w:rsid w:val="00066459"/>
    <w:rsid w:val="0006740F"/>
    <w:rsid w:val="000704C1"/>
    <w:rsid w:val="00070609"/>
    <w:rsid w:val="000719F3"/>
    <w:rsid w:val="00071BE2"/>
    <w:rsid w:val="000721EB"/>
    <w:rsid w:val="00075691"/>
    <w:rsid w:val="000758F6"/>
    <w:rsid w:val="00077060"/>
    <w:rsid w:val="0007795D"/>
    <w:rsid w:val="00081493"/>
    <w:rsid w:val="000839EA"/>
    <w:rsid w:val="00083D6D"/>
    <w:rsid w:val="00085A6B"/>
    <w:rsid w:val="00086057"/>
    <w:rsid w:val="000875BC"/>
    <w:rsid w:val="00090C13"/>
    <w:rsid w:val="00094CE3"/>
    <w:rsid w:val="0009606F"/>
    <w:rsid w:val="000A096D"/>
    <w:rsid w:val="000A0E5A"/>
    <w:rsid w:val="000A2A36"/>
    <w:rsid w:val="000A2EB8"/>
    <w:rsid w:val="000A3E64"/>
    <w:rsid w:val="000B1FDE"/>
    <w:rsid w:val="000B2CFD"/>
    <w:rsid w:val="000B3B2A"/>
    <w:rsid w:val="000B495B"/>
    <w:rsid w:val="000B7D46"/>
    <w:rsid w:val="000C06DC"/>
    <w:rsid w:val="000C1779"/>
    <w:rsid w:val="000C1A8F"/>
    <w:rsid w:val="000C2416"/>
    <w:rsid w:val="000C4490"/>
    <w:rsid w:val="000D00B2"/>
    <w:rsid w:val="000D1F8C"/>
    <w:rsid w:val="000D234E"/>
    <w:rsid w:val="000D73B8"/>
    <w:rsid w:val="000D7643"/>
    <w:rsid w:val="000E0FCF"/>
    <w:rsid w:val="000E4696"/>
    <w:rsid w:val="000E577A"/>
    <w:rsid w:val="000E6655"/>
    <w:rsid w:val="000E6FCE"/>
    <w:rsid w:val="000F3FB9"/>
    <w:rsid w:val="00101A1E"/>
    <w:rsid w:val="00102E5A"/>
    <w:rsid w:val="0010458A"/>
    <w:rsid w:val="00104961"/>
    <w:rsid w:val="00105BBA"/>
    <w:rsid w:val="00107314"/>
    <w:rsid w:val="00113B92"/>
    <w:rsid w:val="00122DBC"/>
    <w:rsid w:val="00127767"/>
    <w:rsid w:val="00131A2B"/>
    <w:rsid w:val="001339AB"/>
    <w:rsid w:val="00134980"/>
    <w:rsid w:val="00140A0C"/>
    <w:rsid w:val="00140C79"/>
    <w:rsid w:val="00144305"/>
    <w:rsid w:val="00145C37"/>
    <w:rsid w:val="0014789F"/>
    <w:rsid w:val="001524E8"/>
    <w:rsid w:val="00152E48"/>
    <w:rsid w:val="00157EF8"/>
    <w:rsid w:val="00161EB1"/>
    <w:rsid w:val="001623E3"/>
    <w:rsid w:val="001638AE"/>
    <w:rsid w:val="00163AE8"/>
    <w:rsid w:val="00163B9F"/>
    <w:rsid w:val="0016489F"/>
    <w:rsid w:val="00164E4A"/>
    <w:rsid w:val="00165755"/>
    <w:rsid w:val="001670C1"/>
    <w:rsid w:val="00167C08"/>
    <w:rsid w:val="00171F08"/>
    <w:rsid w:val="00172EBF"/>
    <w:rsid w:val="0017393B"/>
    <w:rsid w:val="00175F27"/>
    <w:rsid w:val="00177745"/>
    <w:rsid w:val="00181126"/>
    <w:rsid w:val="00181306"/>
    <w:rsid w:val="001833EE"/>
    <w:rsid w:val="00183BE8"/>
    <w:rsid w:val="001840B7"/>
    <w:rsid w:val="00184F32"/>
    <w:rsid w:val="00185142"/>
    <w:rsid w:val="00186F79"/>
    <w:rsid w:val="00192D61"/>
    <w:rsid w:val="00196C15"/>
    <w:rsid w:val="00197005"/>
    <w:rsid w:val="00197575"/>
    <w:rsid w:val="001A3FC5"/>
    <w:rsid w:val="001A5423"/>
    <w:rsid w:val="001A7917"/>
    <w:rsid w:val="001B1D16"/>
    <w:rsid w:val="001B24EF"/>
    <w:rsid w:val="001B62C9"/>
    <w:rsid w:val="001B7F73"/>
    <w:rsid w:val="001C30D5"/>
    <w:rsid w:val="001C6882"/>
    <w:rsid w:val="001D249A"/>
    <w:rsid w:val="001D2A98"/>
    <w:rsid w:val="001D3E60"/>
    <w:rsid w:val="001E0A18"/>
    <w:rsid w:val="001E18BF"/>
    <w:rsid w:val="001E192B"/>
    <w:rsid w:val="001E1CD4"/>
    <w:rsid w:val="001E2D07"/>
    <w:rsid w:val="001E2EFA"/>
    <w:rsid w:val="001E3CD2"/>
    <w:rsid w:val="001E4399"/>
    <w:rsid w:val="001F1F20"/>
    <w:rsid w:val="001F261B"/>
    <w:rsid w:val="001F327F"/>
    <w:rsid w:val="001F53E7"/>
    <w:rsid w:val="00201AA2"/>
    <w:rsid w:val="00202BC7"/>
    <w:rsid w:val="00203EBD"/>
    <w:rsid w:val="002049F9"/>
    <w:rsid w:val="00204C00"/>
    <w:rsid w:val="00206AA9"/>
    <w:rsid w:val="00207A0D"/>
    <w:rsid w:val="00207BEE"/>
    <w:rsid w:val="00210209"/>
    <w:rsid w:val="002108CA"/>
    <w:rsid w:val="00213B90"/>
    <w:rsid w:val="00221119"/>
    <w:rsid w:val="0022168A"/>
    <w:rsid w:val="002222AF"/>
    <w:rsid w:val="00222F15"/>
    <w:rsid w:val="0022488B"/>
    <w:rsid w:val="002269B5"/>
    <w:rsid w:val="002315E3"/>
    <w:rsid w:val="00232273"/>
    <w:rsid w:val="0023574B"/>
    <w:rsid w:val="00236C39"/>
    <w:rsid w:val="00236D3E"/>
    <w:rsid w:val="00240D65"/>
    <w:rsid w:val="002419E4"/>
    <w:rsid w:val="0024324B"/>
    <w:rsid w:val="00243CFD"/>
    <w:rsid w:val="002447CC"/>
    <w:rsid w:val="00244979"/>
    <w:rsid w:val="00250E3D"/>
    <w:rsid w:val="00250E8F"/>
    <w:rsid w:val="0025310D"/>
    <w:rsid w:val="00254DC1"/>
    <w:rsid w:val="00256313"/>
    <w:rsid w:val="00265A0B"/>
    <w:rsid w:val="00267150"/>
    <w:rsid w:val="002726DB"/>
    <w:rsid w:val="002748C7"/>
    <w:rsid w:val="00275ECD"/>
    <w:rsid w:val="00276722"/>
    <w:rsid w:val="00277829"/>
    <w:rsid w:val="002805BE"/>
    <w:rsid w:val="002806C5"/>
    <w:rsid w:val="002808F3"/>
    <w:rsid w:val="00282C3C"/>
    <w:rsid w:val="00287B72"/>
    <w:rsid w:val="00291ADA"/>
    <w:rsid w:val="002949FD"/>
    <w:rsid w:val="002966EA"/>
    <w:rsid w:val="002A3FA9"/>
    <w:rsid w:val="002A4945"/>
    <w:rsid w:val="002B0E1E"/>
    <w:rsid w:val="002B2ABC"/>
    <w:rsid w:val="002B30EB"/>
    <w:rsid w:val="002C145B"/>
    <w:rsid w:val="002C5601"/>
    <w:rsid w:val="002C61D4"/>
    <w:rsid w:val="002D020A"/>
    <w:rsid w:val="002D05D5"/>
    <w:rsid w:val="002D103D"/>
    <w:rsid w:val="002D1A51"/>
    <w:rsid w:val="002D5801"/>
    <w:rsid w:val="002E280E"/>
    <w:rsid w:val="002E2BA6"/>
    <w:rsid w:val="002E4D57"/>
    <w:rsid w:val="002E4E38"/>
    <w:rsid w:val="002F0F4A"/>
    <w:rsid w:val="002F1AAD"/>
    <w:rsid w:val="002F7934"/>
    <w:rsid w:val="00300661"/>
    <w:rsid w:val="0030151B"/>
    <w:rsid w:val="00302DBF"/>
    <w:rsid w:val="00307B85"/>
    <w:rsid w:val="0031021C"/>
    <w:rsid w:val="0031249E"/>
    <w:rsid w:val="0031317E"/>
    <w:rsid w:val="0031323C"/>
    <w:rsid w:val="00313B80"/>
    <w:rsid w:val="0031569C"/>
    <w:rsid w:val="0031629E"/>
    <w:rsid w:val="00317B92"/>
    <w:rsid w:val="00317CD6"/>
    <w:rsid w:val="00320F39"/>
    <w:rsid w:val="00320F42"/>
    <w:rsid w:val="00321119"/>
    <w:rsid w:val="00323204"/>
    <w:rsid w:val="00325B1C"/>
    <w:rsid w:val="00326710"/>
    <w:rsid w:val="0033089B"/>
    <w:rsid w:val="00331E8B"/>
    <w:rsid w:val="00333CDA"/>
    <w:rsid w:val="00341C0A"/>
    <w:rsid w:val="00341CB9"/>
    <w:rsid w:val="00342475"/>
    <w:rsid w:val="00342ACA"/>
    <w:rsid w:val="003467B9"/>
    <w:rsid w:val="00347C7D"/>
    <w:rsid w:val="00350481"/>
    <w:rsid w:val="0035086F"/>
    <w:rsid w:val="003528F7"/>
    <w:rsid w:val="00352DA8"/>
    <w:rsid w:val="00353979"/>
    <w:rsid w:val="003548F0"/>
    <w:rsid w:val="00354C24"/>
    <w:rsid w:val="0035618E"/>
    <w:rsid w:val="003572D8"/>
    <w:rsid w:val="003614FD"/>
    <w:rsid w:val="00361AE0"/>
    <w:rsid w:val="00361C13"/>
    <w:rsid w:val="00362856"/>
    <w:rsid w:val="00362DD8"/>
    <w:rsid w:val="00364BF4"/>
    <w:rsid w:val="00364E6A"/>
    <w:rsid w:val="00366BFC"/>
    <w:rsid w:val="003671B3"/>
    <w:rsid w:val="003705F8"/>
    <w:rsid w:val="00370958"/>
    <w:rsid w:val="00373809"/>
    <w:rsid w:val="00373C76"/>
    <w:rsid w:val="003747BE"/>
    <w:rsid w:val="00375B95"/>
    <w:rsid w:val="00382DE7"/>
    <w:rsid w:val="003868D6"/>
    <w:rsid w:val="00387D9B"/>
    <w:rsid w:val="00390B9B"/>
    <w:rsid w:val="00390F7F"/>
    <w:rsid w:val="003913C2"/>
    <w:rsid w:val="003917BA"/>
    <w:rsid w:val="00394A35"/>
    <w:rsid w:val="00395049"/>
    <w:rsid w:val="00395422"/>
    <w:rsid w:val="0039667F"/>
    <w:rsid w:val="003969E6"/>
    <w:rsid w:val="00397CF5"/>
    <w:rsid w:val="003A50DF"/>
    <w:rsid w:val="003A5629"/>
    <w:rsid w:val="003A6F16"/>
    <w:rsid w:val="003B0AD1"/>
    <w:rsid w:val="003B1224"/>
    <w:rsid w:val="003B1463"/>
    <w:rsid w:val="003B1858"/>
    <w:rsid w:val="003B490B"/>
    <w:rsid w:val="003B52CC"/>
    <w:rsid w:val="003C4BEF"/>
    <w:rsid w:val="003C4DCF"/>
    <w:rsid w:val="003C52A1"/>
    <w:rsid w:val="003C787B"/>
    <w:rsid w:val="003D0475"/>
    <w:rsid w:val="003D24D4"/>
    <w:rsid w:val="003D33A2"/>
    <w:rsid w:val="003D53D3"/>
    <w:rsid w:val="003D5A7E"/>
    <w:rsid w:val="003D7631"/>
    <w:rsid w:val="003E0A34"/>
    <w:rsid w:val="003E253E"/>
    <w:rsid w:val="003E3858"/>
    <w:rsid w:val="003F1F61"/>
    <w:rsid w:val="003F3FF5"/>
    <w:rsid w:val="003F4383"/>
    <w:rsid w:val="003F5A67"/>
    <w:rsid w:val="003F5DFD"/>
    <w:rsid w:val="003F6022"/>
    <w:rsid w:val="003F6110"/>
    <w:rsid w:val="00400B15"/>
    <w:rsid w:val="00404EE3"/>
    <w:rsid w:val="00407C91"/>
    <w:rsid w:val="00411032"/>
    <w:rsid w:val="00414546"/>
    <w:rsid w:val="00415580"/>
    <w:rsid w:val="0042085C"/>
    <w:rsid w:val="00420AF9"/>
    <w:rsid w:val="004219CC"/>
    <w:rsid w:val="00421AC5"/>
    <w:rsid w:val="00421FDE"/>
    <w:rsid w:val="004230E7"/>
    <w:rsid w:val="0042464F"/>
    <w:rsid w:val="004254A1"/>
    <w:rsid w:val="00426EAF"/>
    <w:rsid w:val="004277BC"/>
    <w:rsid w:val="00430E33"/>
    <w:rsid w:val="00431407"/>
    <w:rsid w:val="004353E8"/>
    <w:rsid w:val="004375AD"/>
    <w:rsid w:val="00442440"/>
    <w:rsid w:val="00442627"/>
    <w:rsid w:val="00444FB9"/>
    <w:rsid w:val="00446A8C"/>
    <w:rsid w:val="0044744B"/>
    <w:rsid w:val="004509DE"/>
    <w:rsid w:val="00454D0B"/>
    <w:rsid w:val="00456C43"/>
    <w:rsid w:val="0046260B"/>
    <w:rsid w:val="004630BD"/>
    <w:rsid w:val="00463EC4"/>
    <w:rsid w:val="00465DAE"/>
    <w:rsid w:val="004661B4"/>
    <w:rsid w:val="00466994"/>
    <w:rsid w:val="00470AC1"/>
    <w:rsid w:val="004770AA"/>
    <w:rsid w:val="00480AEC"/>
    <w:rsid w:val="0048107E"/>
    <w:rsid w:val="00481BC0"/>
    <w:rsid w:val="0048219D"/>
    <w:rsid w:val="00485DAE"/>
    <w:rsid w:val="004913EC"/>
    <w:rsid w:val="00492BFC"/>
    <w:rsid w:val="00497FBA"/>
    <w:rsid w:val="004A4986"/>
    <w:rsid w:val="004A4F81"/>
    <w:rsid w:val="004B2CB2"/>
    <w:rsid w:val="004B316B"/>
    <w:rsid w:val="004C122B"/>
    <w:rsid w:val="004C7A26"/>
    <w:rsid w:val="004D1B84"/>
    <w:rsid w:val="004D366B"/>
    <w:rsid w:val="004D5DF3"/>
    <w:rsid w:val="004D7A3B"/>
    <w:rsid w:val="004D7D89"/>
    <w:rsid w:val="004D7E02"/>
    <w:rsid w:val="004E1504"/>
    <w:rsid w:val="004E1834"/>
    <w:rsid w:val="004E1D8F"/>
    <w:rsid w:val="004E4135"/>
    <w:rsid w:val="004E52B9"/>
    <w:rsid w:val="004F08AB"/>
    <w:rsid w:val="004F2106"/>
    <w:rsid w:val="004F5379"/>
    <w:rsid w:val="004F6550"/>
    <w:rsid w:val="004F74DB"/>
    <w:rsid w:val="00501AB2"/>
    <w:rsid w:val="0050213A"/>
    <w:rsid w:val="00502661"/>
    <w:rsid w:val="005039BA"/>
    <w:rsid w:val="0050797A"/>
    <w:rsid w:val="00515EDD"/>
    <w:rsid w:val="00521799"/>
    <w:rsid w:val="00521BA8"/>
    <w:rsid w:val="00524484"/>
    <w:rsid w:val="0052476E"/>
    <w:rsid w:val="00524EB7"/>
    <w:rsid w:val="00525094"/>
    <w:rsid w:val="00525BC2"/>
    <w:rsid w:val="0052689E"/>
    <w:rsid w:val="00530E14"/>
    <w:rsid w:val="00531B96"/>
    <w:rsid w:val="00533225"/>
    <w:rsid w:val="00533FC7"/>
    <w:rsid w:val="00540FBF"/>
    <w:rsid w:val="0054262D"/>
    <w:rsid w:val="00545513"/>
    <w:rsid w:val="005461CA"/>
    <w:rsid w:val="00547D56"/>
    <w:rsid w:val="00550D9D"/>
    <w:rsid w:val="0055579F"/>
    <w:rsid w:val="00556686"/>
    <w:rsid w:val="00557FAA"/>
    <w:rsid w:val="00560C64"/>
    <w:rsid w:val="00561563"/>
    <w:rsid w:val="00561D5E"/>
    <w:rsid w:val="00566943"/>
    <w:rsid w:val="00566EE2"/>
    <w:rsid w:val="00567BB7"/>
    <w:rsid w:val="005718D1"/>
    <w:rsid w:val="0057559F"/>
    <w:rsid w:val="0058102D"/>
    <w:rsid w:val="00583832"/>
    <w:rsid w:val="00584E44"/>
    <w:rsid w:val="00586E54"/>
    <w:rsid w:val="00587E9D"/>
    <w:rsid w:val="00593051"/>
    <w:rsid w:val="005934E6"/>
    <w:rsid w:val="005A78B8"/>
    <w:rsid w:val="005A7A02"/>
    <w:rsid w:val="005B02DC"/>
    <w:rsid w:val="005B554F"/>
    <w:rsid w:val="005B5DD2"/>
    <w:rsid w:val="005B61EC"/>
    <w:rsid w:val="005B675E"/>
    <w:rsid w:val="005C0F97"/>
    <w:rsid w:val="005C20BF"/>
    <w:rsid w:val="005C387B"/>
    <w:rsid w:val="005C4EFA"/>
    <w:rsid w:val="005D30C5"/>
    <w:rsid w:val="005D638A"/>
    <w:rsid w:val="005D68B5"/>
    <w:rsid w:val="005D6B77"/>
    <w:rsid w:val="005D718B"/>
    <w:rsid w:val="005E1173"/>
    <w:rsid w:val="005E1454"/>
    <w:rsid w:val="005E243A"/>
    <w:rsid w:val="005E547F"/>
    <w:rsid w:val="005E6C27"/>
    <w:rsid w:val="005F0A4F"/>
    <w:rsid w:val="005F12AF"/>
    <w:rsid w:val="005F1475"/>
    <w:rsid w:val="005F1A54"/>
    <w:rsid w:val="005F1B41"/>
    <w:rsid w:val="005F3B0D"/>
    <w:rsid w:val="00600163"/>
    <w:rsid w:val="00603D15"/>
    <w:rsid w:val="00607BC0"/>
    <w:rsid w:val="00607F42"/>
    <w:rsid w:val="00612A50"/>
    <w:rsid w:val="006133D0"/>
    <w:rsid w:val="00614454"/>
    <w:rsid w:val="006210D5"/>
    <w:rsid w:val="0062202E"/>
    <w:rsid w:val="00623139"/>
    <w:rsid w:val="0062445A"/>
    <w:rsid w:val="00625478"/>
    <w:rsid w:val="006256E4"/>
    <w:rsid w:val="00626618"/>
    <w:rsid w:val="00627786"/>
    <w:rsid w:val="00630056"/>
    <w:rsid w:val="00631FC3"/>
    <w:rsid w:val="0063272B"/>
    <w:rsid w:val="00632D9C"/>
    <w:rsid w:val="0063346B"/>
    <w:rsid w:val="00634354"/>
    <w:rsid w:val="00635CB1"/>
    <w:rsid w:val="006362E3"/>
    <w:rsid w:val="00636E85"/>
    <w:rsid w:val="00636EFA"/>
    <w:rsid w:val="00637EFC"/>
    <w:rsid w:val="0064560F"/>
    <w:rsid w:val="0064728A"/>
    <w:rsid w:val="0065089F"/>
    <w:rsid w:val="00655BDC"/>
    <w:rsid w:val="006573BB"/>
    <w:rsid w:val="00662D08"/>
    <w:rsid w:val="0066499E"/>
    <w:rsid w:val="00664FC5"/>
    <w:rsid w:val="0066693D"/>
    <w:rsid w:val="00667CC6"/>
    <w:rsid w:val="006704D3"/>
    <w:rsid w:val="00677C86"/>
    <w:rsid w:val="006819F9"/>
    <w:rsid w:val="00682BD7"/>
    <w:rsid w:val="00684457"/>
    <w:rsid w:val="00686DFB"/>
    <w:rsid w:val="006873D8"/>
    <w:rsid w:val="0068774A"/>
    <w:rsid w:val="006901C8"/>
    <w:rsid w:val="006923F9"/>
    <w:rsid w:val="006929F2"/>
    <w:rsid w:val="00693722"/>
    <w:rsid w:val="00694417"/>
    <w:rsid w:val="00694F78"/>
    <w:rsid w:val="00696214"/>
    <w:rsid w:val="006978DA"/>
    <w:rsid w:val="00697B72"/>
    <w:rsid w:val="006A0792"/>
    <w:rsid w:val="006A0FCB"/>
    <w:rsid w:val="006A0FF0"/>
    <w:rsid w:val="006A229D"/>
    <w:rsid w:val="006A31B7"/>
    <w:rsid w:val="006A6864"/>
    <w:rsid w:val="006B09D6"/>
    <w:rsid w:val="006B1E04"/>
    <w:rsid w:val="006B6E4A"/>
    <w:rsid w:val="006C29C6"/>
    <w:rsid w:val="006C3E95"/>
    <w:rsid w:val="006C5AD6"/>
    <w:rsid w:val="006D1CE8"/>
    <w:rsid w:val="006D1E16"/>
    <w:rsid w:val="006D518F"/>
    <w:rsid w:val="006D554B"/>
    <w:rsid w:val="006D5649"/>
    <w:rsid w:val="006D571E"/>
    <w:rsid w:val="006D6692"/>
    <w:rsid w:val="006D6D9C"/>
    <w:rsid w:val="006E138A"/>
    <w:rsid w:val="006E26A0"/>
    <w:rsid w:val="006E3B6C"/>
    <w:rsid w:val="006E664D"/>
    <w:rsid w:val="006F0EBF"/>
    <w:rsid w:val="006F3DE8"/>
    <w:rsid w:val="006F55C3"/>
    <w:rsid w:val="006F69FC"/>
    <w:rsid w:val="006F7036"/>
    <w:rsid w:val="00701F2A"/>
    <w:rsid w:val="00707340"/>
    <w:rsid w:val="0071519C"/>
    <w:rsid w:val="00717198"/>
    <w:rsid w:val="00717B68"/>
    <w:rsid w:val="007223CA"/>
    <w:rsid w:val="00722514"/>
    <w:rsid w:val="0072300E"/>
    <w:rsid w:val="00724FA6"/>
    <w:rsid w:val="007266C2"/>
    <w:rsid w:val="00731D37"/>
    <w:rsid w:val="00732E7F"/>
    <w:rsid w:val="007349E2"/>
    <w:rsid w:val="00734C9B"/>
    <w:rsid w:val="00737B85"/>
    <w:rsid w:val="0074121B"/>
    <w:rsid w:val="007425F1"/>
    <w:rsid w:val="007428FD"/>
    <w:rsid w:val="007430B6"/>
    <w:rsid w:val="00745230"/>
    <w:rsid w:val="007500D6"/>
    <w:rsid w:val="00751F70"/>
    <w:rsid w:val="0075398B"/>
    <w:rsid w:val="00753B00"/>
    <w:rsid w:val="00755379"/>
    <w:rsid w:val="0075587D"/>
    <w:rsid w:val="00755CE7"/>
    <w:rsid w:val="00757E4E"/>
    <w:rsid w:val="00760931"/>
    <w:rsid w:val="007609CC"/>
    <w:rsid w:val="00761605"/>
    <w:rsid w:val="007642BD"/>
    <w:rsid w:val="007716B8"/>
    <w:rsid w:val="00771EFE"/>
    <w:rsid w:val="00773A59"/>
    <w:rsid w:val="007744FD"/>
    <w:rsid w:val="00775683"/>
    <w:rsid w:val="00781374"/>
    <w:rsid w:val="00781490"/>
    <w:rsid w:val="00781CBC"/>
    <w:rsid w:val="00783AFB"/>
    <w:rsid w:val="0079359C"/>
    <w:rsid w:val="0079771A"/>
    <w:rsid w:val="00797D11"/>
    <w:rsid w:val="00797EEC"/>
    <w:rsid w:val="007A0AD7"/>
    <w:rsid w:val="007A11BE"/>
    <w:rsid w:val="007A555E"/>
    <w:rsid w:val="007B021B"/>
    <w:rsid w:val="007B145A"/>
    <w:rsid w:val="007B298A"/>
    <w:rsid w:val="007B56E9"/>
    <w:rsid w:val="007B5F26"/>
    <w:rsid w:val="007B7B69"/>
    <w:rsid w:val="007C2F66"/>
    <w:rsid w:val="007D0870"/>
    <w:rsid w:val="007D255E"/>
    <w:rsid w:val="007D2ABA"/>
    <w:rsid w:val="007D2CAA"/>
    <w:rsid w:val="007D35AE"/>
    <w:rsid w:val="007D5FC8"/>
    <w:rsid w:val="007E0D3B"/>
    <w:rsid w:val="007E3866"/>
    <w:rsid w:val="007E509A"/>
    <w:rsid w:val="007E5729"/>
    <w:rsid w:val="007E57AA"/>
    <w:rsid w:val="007F1C76"/>
    <w:rsid w:val="007F211E"/>
    <w:rsid w:val="007F5AC2"/>
    <w:rsid w:val="007F6147"/>
    <w:rsid w:val="007F642A"/>
    <w:rsid w:val="007F6D98"/>
    <w:rsid w:val="0080193E"/>
    <w:rsid w:val="00801C4B"/>
    <w:rsid w:val="008055FF"/>
    <w:rsid w:val="008117DF"/>
    <w:rsid w:val="008129B7"/>
    <w:rsid w:val="008239E9"/>
    <w:rsid w:val="00825BE1"/>
    <w:rsid w:val="008271C0"/>
    <w:rsid w:val="00830FF6"/>
    <w:rsid w:val="00831AD8"/>
    <w:rsid w:val="00833CE8"/>
    <w:rsid w:val="00836C1D"/>
    <w:rsid w:val="00840773"/>
    <w:rsid w:val="00842536"/>
    <w:rsid w:val="00842B01"/>
    <w:rsid w:val="00847840"/>
    <w:rsid w:val="00852C5F"/>
    <w:rsid w:val="00853783"/>
    <w:rsid w:val="008537BD"/>
    <w:rsid w:val="00855324"/>
    <w:rsid w:val="008554D7"/>
    <w:rsid w:val="00857DFD"/>
    <w:rsid w:val="00860E39"/>
    <w:rsid w:val="0086134D"/>
    <w:rsid w:val="00863C38"/>
    <w:rsid w:val="00870760"/>
    <w:rsid w:val="00872808"/>
    <w:rsid w:val="00874A5B"/>
    <w:rsid w:val="00874F5A"/>
    <w:rsid w:val="00880B4F"/>
    <w:rsid w:val="00881D9C"/>
    <w:rsid w:val="008869C1"/>
    <w:rsid w:val="008875F8"/>
    <w:rsid w:val="0088770F"/>
    <w:rsid w:val="008903B9"/>
    <w:rsid w:val="00890993"/>
    <w:rsid w:val="008922D6"/>
    <w:rsid w:val="00892C81"/>
    <w:rsid w:val="008946AF"/>
    <w:rsid w:val="008948F4"/>
    <w:rsid w:val="0089527A"/>
    <w:rsid w:val="008955B5"/>
    <w:rsid w:val="008A182C"/>
    <w:rsid w:val="008A31B6"/>
    <w:rsid w:val="008A3B7D"/>
    <w:rsid w:val="008A43EA"/>
    <w:rsid w:val="008A4C3A"/>
    <w:rsid w:val="008A5F02"/>
    <w:rsid w:val="008A6002"/>
    <w:rsid w:val="008A61CB"/>
    <w:rsid w:val="008A78A5"/>
    <w:rsid w:val="008A7EFC"/>
    <w:rsid w:val="008B01C3"/>
    <w:rsid w:val="008B10A2"/>
    <w:rsid w:val="008B24E6"/>
    <w:rsid w:val="008B5EEF"/>
    <w:rsid w:val="008B611D"/>
    <w:rsid w:val="008C29AD"/>
    <w:rsid w:val="008C2CA2"/>
    <w:rsid w:val="008C4AE9"/>
    <w:rsid w:val="008C7F80"/>
    <w:rsid w:val="008C7FC7"/>
    <w:rsid w:val="008D1CB3"/>
    <w:rsid w:val="008D2CE4"/>
    <w:rsid w:val="008D2F12"/>
    <w:rsid w:val="008D31A2"/>
    <w:rsid w:val="008D3621"/>
    <w:rsid w:val="008D4838"/>
    <w:rsid w:val="008D62AA"/>
    <w:rsid w:val="008E0566"/>
    <w:rsid w:val="008E46DE"/>
    <w:rsid w:val="008E670B"/>
    <w:rsid w:val="008E7B63"/>
    <w:rsid w:val="008F0100"/>
    <w:rsid w:val="008F1F2E"/>
    <w:rsid w:val="008F2602"/>
    <w:rsid w:val="008F3460"/>
    <w:rsid w:val="008F3961"/>
    <w:rsid w:val="008F5324"/>
    <w:rsid w:val="00900072"/>
    <w:rsid w:val="00902D5A"/>
    <w:rsid w:val="00902DC1"/>
    <w:rsid w:val="00903193"/>
    <w:rsid w:val="009054F7"/>
    <w:rsid w:val="00906DD5"/>
    <w:rsid w:val="00911197"/>
    <w:rsid w:val="00911668"/>
    <w:rsid w:val="009139B9"/>
    <w:rsid w:val="00916002"/>
    <w:rsid w:val="00917BF6"/>
    <w:rsid w:val="00925835"/>
    <w:rsid w:val="00926094"/>
    <w:rsid w:val="009302F5"/>
    <w:rsid w:val="00935D3C"/>
    <w:rsid w:val="00936AC2"/>
    <w:rsid w:val="00937D61"/>
    <w:rsid w:val="00943554"/>
    <w:rsid w:val="0095349F"/>
    <w:rsid w:val="00953D15"/>
    <w:rsid w:val="00957525"/>
    <w:rsid w:val="00961E52"/>
    <w:rsid w:val="00962365"/>
    <w:rsid w:val="0096740C"/>
    <w:rsid w:val="00972540"/>
    <w:rsid w:val="009746E1"/>
    <w:rsid w:val="0097711A"/>
    <w:rsid w:val="0098302D"/>
    <w:rsid w:val="00983848"/>
    <w:rsid w:val="0098389C"/>
    <w:rsid w:val="009840A4"/>
    <w:rsid w:val="009841C8"/>
    <w:rsid w:val="00987E18"/>
    <w:rsid w:val="009911D3"/>
    <w:rsid w:val="009944B6"/>
    <w:rsid w:val="009A2313"/>
    <w:rsid w:val="009A46B0"/>
    <w:rsid w:val="009A77EF"/>
    <w:rsid w:val="009A7BC5"/>
    <w:rsid w:val="009B0202"/>
    <w:rsid w:val="009B085A"/>
    <w:rsid w:val="009B1029"/>
    <w:rsid w:val="009B12A8"/>
    <w:rsid w:val="009B4174"/>
    <w:rsid w:val="009C240B"/>
    <w:rsid w:val="009C31E1"/>
    <w:rsid w:val="009C3BCC"/>
    <w:rsid w:val="009C3DFE"/>
    <w:rsid w:val="009C4EC3"/>
    <w:rsid w:val="009C7605"/>
    <w:rsid w:val="009C7F3E"/>
    <w:rsid w:val="009D00E0"/>
    <w:rsid w:val="009D02F5"/>
    <w:rsid w:val="009D067D"/>
    <w:rsid w:val="009D149B"/>
    <w:rsid w:val="009D44FF"/>
    <w:rsid w:val="009D6542"/>
    <w:rsid w:val="009D7AE0"/>
    <w:rsid w:val="009E0B83"/>
    <w:rsid w:val="009E0C0B"/>
    <w:rsid w:val="009E0F24"/>
    <w:rsid w:val="009E57E9"/>
    <w:rsid w:val="009E67C5"/>
    <w:rsid w:val="009E6802"/>
    <w:rsid w:val="009E7DE6"/>
    <w:rsid w:val="009F10B5"/>
    <w:rsid w:val="009F184D"/>
    <w:rsid w:val="009F34F5"/>
    <w:rsid w:val="009F6802"/>
    <w:rsid w:val="009F6A49"/>
    <w:rsid w:val="009F6E47"/>
    <w:rsid w:val="009F79FC"/>
    <w:rsid w:val="00A00D3E"/>
    <w:rsid w:val="00A02FA6"/>
    <w:rsid w:val="00A11EBD"/>
    <w:rsid w:val="00A12F01"/>
    <w:rsid w:val="00A160A6"/>
    <w:rsid w:val="00A16CF4"/>
    <w:rsid w:val="00A20369"/>
    <w:rsid w:val="00A21209"/>
    <w:rsid w:val="00A21F5D"/>
    <w:rsid w:val="00A254A8"/>
    <w:rsid w:val="00A261B9"/>
    <w:rsid w:val="00A32CEA"/>
    <w:rsid w:val="00A339FC"/>
    <w:rsid w:val="00A37D22"/>
    <w:rsid w:val="00A44A0A"/>
    <w:rsid w:val="00A45D1B"/>
    <w:rsid w:val="00A54CC6"/>
    <w:rsid w:val="00A553E6"/>
    <w:rsid w:val="00A55808"/>
    <w:rsid w:val="00A5612F"/>
    <w:rsid w:val="00A57E8C"/>
    <w:rsid w:val="00A6050D"/>
    <w:rsid w:val="00A60CA8"/>
    <w:rsid w:val="00A61797"/>
    <w:rsid w:val="00A645B8"/>
    <w:rsid w:val="00A65140"/>
    <w:rsid w:val="00A65E45"/>
    <w:rsid w:val="00A671F7"/>
    <w:rsid w:val="00A72B65"/>
    <w:rsid w:val="00A748F5"/>
    <w:rsid w:val="00A75A61"/>
    <w:rsid w:val="00A76CEA"/>
    <w:rsid w:val="00A77901"/>
    <w:rsid w:val="00A77C0D"/>
    <w:rsid w:val="00A80723"/>
    <w:rsid w:val="00A80EC1"/>
    <w:rsid w:val="00A8763E"/>
    <w:rsid w:val="00A91218"/>
    <w:rsid w:val="00A91C83"/>
    <w:rsid w:val="00A9724B"/>
    <w:rsid w:val="00AA1C4B"/>
    <w:rsid w:val="00AA2F01"/>
    <w:rsid w:val="00AA607F"/>
    <w:rsid w:val="00AA6391"/>
    <w:rsid w:val="00AA679A"/>
    <w:rsid w:val="00AA73DE"/>
    <w:rsid w:val="00AB0080"/>
    <w:rsid w:val="00AB0580"/>
    <w:rsid w:val="00AB30FD"/>
    <w:rsid w:val="00AB5BBD"/>
    <w:rsid w:val="00AB6C9D"/>
    <w:rsid w:val="00AB6E1A"/>
    <w:rsid w:val="00AC304F"/>
    <w:rsid w:val="00AC37E0"/>
    <w:rsid w:val="00AD08BD"/>
    <w:rsid w:val="00AD0C03"/>
    <w:rsid w:val="00AD50CD"/>
    <w:rsid w:val="00AD54A4"/>
    <w:rsid w:val="00AD58F0"/>
    <w:rsid w:val="00AD5913"/>
    <w:rsid w:val="00AD6C58"/>
    <w:rsid w:val="00AE0275"/>
    <w:rsid w:val="00AE5FE9"/>
    <w:rsid w:val="00AF43D7"/>
    <w:rsid w:val="00AF7E3B"/>
    <w:rsid w:val="00B0129F"/>
    <w:rsid w:val="00B013DB"/>
    <w:rsid w:val="00B031E8"/>
    <w:rsid w:val="00B03682"/>
    <w:rsid w:val="00B047B2"/>
    <w:rsid w:val="00B04D5B"/>
    <w:rsid w:val="00B064BD"/>
    <w:rsid w:val="00B10637"/>
    <w:rsid w:val="00B11957"/>
    <w:rsid w:val="00B11B7F"/>
    <w:rsid w:val="00B11DC7"/>
    <w:rsid w:val="00B121AB"/>
    <w:rsid w:val="00B1356D"/>
    <w:rsid w:val="00B1635C"/>
    <w:rsid w:val="00B17A62"/>
    <w:rsid w:val="00B21652"/>
    <w:rsid w:val="00B22F84"/>
    <w:rsid w:val="00B23296"/>
    <w:rsid w:val="00B24A73"/>
    <w:rsid w:val="00B25776"/>
    <w:rsid w:val="00B300BC"/>
    <w:rsid w:val="00B313D7"/>
    <w:rsid w:val="00B31753"/>
    <w:rsid w:val="00B35C52"/>
    <w:rsid w:val="00B3628C"/>
    <w:rsid w:val="00B409E9"/>
    <w:rsid w:val="00B413F6"/>
    <w:rsid w:val="00B41B5C"/>
    <w:rsid w:val="00B53146"/>
    <w:rsid w:val="00B53DCA"/>
    <w:rsid w:val="00B53E1B"/>
    <w:rsid w:val="00B605DB"/>
    <w:rsid w:val="00B62A50"/>
    <w:rsid w:val="00B63DA2"/>
    <w:rsid w:val="00B63EF5"/>
    <w:rsid w:val="00B74253"/>
    <w:rsid w:val="00B74C2A"/>
    <w:rsid w:val="00B76C6B"/>
    <w:rsid w:val="00B82723"/>
    <w:rsid w:val="00B84275"/>
    <w:rsid w:val="00B8521F"/>
    <w:rsid w:val="00B868B3"/>
    <w:rsid w:val="00B91B8A"/>
    <w:rsid w:val="00B92E14"/>
    <w:rsid w:val="00B94FE8"/>
    <w:rsid w:val="00B9507C"/>
    <w:rsid w:val="00B97664"/>
    <w:rsid w:val="00BA399F"/>
    <w:rsid w:val="00BA5BD7"/>
    <w:rsid w:val="00BA7000"/>
    <w:rsid w:val="00BA7FCE"/>
    <w:rsid w:val="00BB2543"/>
    <w:rsid w:val="00BB429E"/>
    <w:rsid w:val="00BB551D"/>
    <w:rsid w:val="00BB5AA8"/>
    <w:rsid w:val="00BB7355"/>
    <w:rsid w:val="00BC332A"/>
    <w:rsid w:val="00BC3D15"/>
    <w:rsid w:val="00BC4D84"/>
    <w:rsid w:val="00BC5E85"/>
    <w:rsid w:val="00BC6548"/>
    <w:rsid w:val="00BC6A62"/>
    <w:rsid w:val="00BD04C9"/>
    <w:rsid w:val="00BD0D3A"/>
    <w:rsid w:val="00BD0D96"/>
    <w:rsid w:val="00BD0FDA"/>
    <w:rsid w:val="00BD133F"/>
    <w:rsid w:val="00BD6E06"/>
    <w:rsid w:val="00BD7A9F"/>
    <w:rsid w:val="00BD7F2A"/>
    <w:rsid w:val="00BE4B9D"/>
    <w:rsid w:val="00BE702A"/>
    <w:rsid w:val="00BF11C9"/>
    <w:rsid w:val="00BF25A9"/>
    <w:rsid w:val="00BF2EE9"/>
    <w:rsid w:val="00BF539F"/>
    <w:rsid w:val="00BF5F38"/>
    <w:rsid w:val="00BF6398"/>
    <w:rsid w:val="00C0050B"/>
    <w:rsid w:val="00C011FA"/>
    <w:rsid w:val="00C02622"/>
    <w:rsid w:val="00C028CC"/>
    <w:rsid w:val="00C03B71"/>
    <w:rsid w:val="00C048D7"/>
    <w:rsid w:val="00C04C8D"/>
    <w:rsid w:val="00C052BF"/>
    <w:rsid w:val="00C10135"/>
    <w:rsid w:val="00C115B2"/>
    <w:rsid w:val="00C14995"/>
    <w:rsid w:val="00C14C94"/>
    <w:rsid w:val="00C156F1"/>
    <w:rsid w:val="00C15876"/>
    <w:rsid w:val="00C15BFB"/>
    <w:rsid w:val="00C1611E"/>
    <w:rsid w:val="00C21CC4"/>
    <w:rsid w:val="00C23332"/>
    <w:rsid w:val="00C2586B"/>
    <w:rsid w:val="00C27283"/>
    <w:rsid w:val="00C30323"/>
    <w:rsid w:val="00C31B87"/>
    <w:rsid w:val="00C32E47"/>
    <w:rsid w:val="00C341A0"/>
    <w:rsid w:val="00C34B2B"/>
    <w:rsid w:val="00C34CFB"/>
    <w:rsid w:val="00C364EF"/>
    <w:rsid w:val="00C410F7"/>
    <w:rsid w:val="00C50EAD"/>
    <w:rsid w:val="00C54F52"/>
    <w:rsid w:val="00C55745"/>
    <w:rsid w:val="00C55E3A"/>
    <w:rsid w:val="00C56A50"/>
    <w:rsid w:val="00C659D9"/>
    <w:rsid w:val="00C67027"/>
    <w:rsid w:val="00C671C8"/>
    <w:rsid w:val="00C7250D"/>
    <w:rsid w:val="00C7664C"/>
    <w:rsid w:val="00C76735"/>
    <w:rsid w:val="00C80FF6"/>
    <w:rsid w:val="00C82C44"/>
    <w:rsid w:val="00C83A87"/>
    <w:rsid w:val="00C84A28"/>
    <w:rsid w:val="00C8742E"/>
    <w:rsid w:val="00C87B31"/>
    <w:rsid w:val="00C90356"/>
    <w:rsid w:val="00C95A3F"/>
    <w:rsid w:val="00C96487"/>
    <w:rsid w:val="00CA21CA"/>
    <w:rsid w:val="00CA2322"/>
    <w:rsid w:val="00CA2D2F"/>
    <w:rsid w:val="00CA4176"/>
    <w:rsid w:val="00CA4C19"/>
    <w:rsid w:val="00CA57B9"/>
    <w:rsid w:val="00CA6608"/>
    <w:rsid w:val="00CA7EC2"/>
    <w:rsid w:val="00CB10BA"/>
    <w:rsid w:val="00CB30D4"/>
    <w:rsid w:val="00CB596C"/>
    <w:rsid w:val="00CC17C2"/>
    <w:rsid w:val="00CC1931"/>
    <w:rsid w:val="00CC2BAB"/>
    <w:rsid w:val="00CC4499"/>
    <w:rsid w:val="00CC5272"/>
    <w:rsid w:val="00CC58B1"/>
    <w:rsid w:val="00CC66DA"/>
    <w:rsid w:val="00CC6E47"/>
    <w:rsid w:val="00CC7B76"/>
    <w:rsid w:val="00CC7FD2"/>
    <w:rsid w:val="00CD21BB"/>
    <w:rsid w:val="00CD2490"/>
    <w:rsid w:val="00CD294A"/>
    <w:rsid w:val="00CD6A0F"/>
    <w:rsid w:val="00CD6B86"/>
    <w:rsid w:val="00CD6C30"/>
    <w:rsid w:val="00CD6CA1"/>
    <w:rsid w:val="00CE55C0"/>
    <w:rsid w:val="00CE5791"/>
    <w:rsid w:val="00CE61F5"/>
    <w:rsid w:val="00CE68EF"/>
    <w:rsid w:val="00CF20A4"/>
    <w:rsid w:val="00CF3886"/>
    <w:rsid w:val="00CF4D5F"/>
    <w:rsid w:val="00CF675E"/>
    <w:rsid w:val="00CF7C12"/>
    <w:rsid w:val="00D00277"/>
    <w:rsid w:val="00D0132D"/>
    <w:rsid w:val="00D01348"/>
    <w:rsid w:val="00D05E70"/>
    <w:rsid w:val="00D12774"/>
    <w:rsid w:val="00D22810"/>
    <w:rsid w:val="00D24C3F"/>
    <w:rsid w:val="00D2525A"/>
    <w:rsid w:val="00D25697"/>
    <w:rsid w:val="00D264F3"/>
    <w:rsid w:val="00D26FE8"/>
    <w:rsid w:val="00D27771"/>
    <w:rsid w:val="00D34565"/>
    <w:rsid w:val="00D3549A"/>
    <w:rsid w:val="00D40E45"/>
    <w:rsid w:val="00D45653"/>
    <w:rsid w:val="00D46B19"/>
    <w:rsid w:val="00D47D08"/>
    <w:rsid w:val="00D56944"/>
    <w:rsid w:val="00D57C36"/>
    <w:rsid w:val="00D636E3"/>
    <w:rsid w:val="00D665FA"/>
    <w:rsid w:val="00D66619"/>
    <w:rsid w:val="00D67AC1"/>
    <w:rsid w:val="00D76E75"/>
    <w:rsid w:val="00D80222"/>
    <w:rsid w:val="00D8053A"/>
    <w:rsid w:val="00D819FA"/>
    <w:rsid w:val="00D826E0"/>
    <w:rsid w:val="00D85CE0"/>
    <w:rsid w:val="00D91367"/>
    <w:rsid w:val="00D959AD"/>
    <w:rsid w:val="00D95DB8"/>
    <w:rsid w:val="00DA0EB7"/>
    <w:rsid w:val="00DA13F1"/>
    <w:rsid w:val="00DA1E9B"/>
    <w:rsid w:val="00DA2AE0"/>
    <w:rsid w:val="00DA3972"/>
    <w:rsid w:val="00DA4192"/>
    <w:rsid w:val="00DA568A"/>
    <w:rsid w:val="00DA57F3"/>
    <w:rsid w:val="00DA7053"/>
    <w:rsid w:val="00DA7E3A"/>
    <w:rsid w:val="00DB0F46"/>
    <w:rsid w:val="00DB373F"/>
    <w:rsid w:val="00DB39AD"/>
    <w:rsid w:val="00DB541A"/>
    <w:rsid w:val="00DB5511"/>
    <w:rsid w:val="00DB645F"/>
    <w:rsid w:val="00DB6A4A"/>
    <w:rsid w:val="00DC0572"/>
    <w:rsid w:val="00DC0A84"/>
    <w:rsid w:val="00DC0D47"/>
    <w:rsid w:val="00DC1D10"/>
    <w:rsid w:val="00DC3007"/>
    <w:rsid w:val="00DC5035"/>
    <w:rsid w:val="00DC5703"/>
    <w:rsid w:val="00DC62E3"/>
    <w:rsid w:val="00DC6A03"/>
    <w:rsid w:val="00DC7506"/>
    <w:rsid w:val="00DC7E97"/>
    <w:rsid w:val="00DD121A"/>
    <w:rsid w:val="00DD1A1C"/>
    <w:rsid w:val="00DD20D5"/>
    <w:rsid w:val="00DD2582"/>
    <w:rsid w:val="00DD2B08"/>
    <w:rsid w:val="00DD2D18"/>
    <w:rsid w:val="00DD3927"/>
    <w:rsid w:val="00DD5BC8"/>
    <w:rsid w:val="00DE144B"/>
    <w:rsid w:val="00DE1AD6"/>
    <w:rsid w:val="00DE1E3D"/>
    <w:rsid w:val="00DE3988"/>
    <w:rsid w:val="00DE4C18"/>
    <w:rsid w:val="00DE4C7F"/>
    <w:rsid w:val="00DF43C9"/>
    <w:rsid w:val="00DF53C5"/>
    <w:rsid w:val="00E008F9"/>
    <w:rsid w:val="00E01F4C"/>
    <w:rsid w:val="00E02950"/>
    <w:rsid w:val="00E04525"/>
    <w:rsid w:val="00E107FB"/>
    <w:rsid w:val="00E12332"/>
    <w:rsid w:val="00E147FB"/>
    <w:rsid w:val="00E14E66"/>
    <w:rsid w:val="00E17956"/>
    <w:rsid w:val="00E17E12"/>
    <w:rsid w:val="00E246EF"/>
    <w:rsid w:val="00E26EAD"/>
    <w:rsid w:val="00E30B9B"/>
    <w:rsid w:val="00E32EA1"/>
    <w:rsid w:val="00E3452E"/>
    <w:rsid w:val="00E35F53"/>
    <w:rsid w:val="00E371D7"/>
    <w:rsid w:val="00E37AE3"/>
    <w:rsid w:val="00E406DF"/>
    <w:rsid w:val="00E41CB6"/>
    <w:rsid w:val="00E433BA"/>
    <w:rsid w:val="00E43B14"/>
    <w:rsid w:val="00E46871"/>
    <w:rsid w:val="00E500CA"/>
    <w:rsid w:val="00E532A6"/>
    <w:rsid w:val="00E54CA0"/>
    <w:rsid w:val="00E556AB"/>
    <w:rsid w:val="00E602C1"/>
    <w:rsid w:val="00E628FF"/>
    <w:rsid w:val="00E630F3"/>
    <w:rsid w:val="00E670E2"/>
    <w:rsid w:val="00E67CBB"/>
    <w:rsid w:val="00E70F57"/>
    <w:rsid w:val="00E722DC"/>
    <w:rsid w:val="00E72D9B"/>
    <w:rsid w:val="00E732E6"/>
    <w:rsid w:val="00E73F5D"/>
    <w:rsid w:val="00E742B1"/>
    <w:rsid w:val="00E7470D"/>
    <w:rsid w:val="00E77B29"/>
    <w:rsid w:val="00E82195"/>
    <w:rsid w:val="00E9237B"/>
    <w:rsid w:val="00E94F6E"/>
    <w:rsid w:val="00E9784E"/>
    <w:rsid w:val="00EA4798"/>
    <w:rsid w:val="00EA5F50"/>
    <w:rsid w:val="00EA6AE6"/>
    <w:rsid w:val="00EB017E"/>
    <w:rsid w:val="00EB2FB5"/>
    <w:rsid w:val="00EC0970"/>
    <w:rsid w:val="00EC3A47"/>
    <w:rsid w:val="00EC52C7"/>
    <w:rsid w:val="00EC6A1A"/>
    <w:rsid w:val="00ED160C"/>
    <w:rsid w:val="00ED28FA"/>
    <w:rsid w:val="00ED2D97"/>
    <w:rsid w:val="00ED3915"/>
    <w:rsid w:val="00ED3FC5"/>
    <w:rsid w:val="00ED6E5C"/>
    <w:rsid w:val="00EE0EB5"/>
    <w:rsid w:val="00EE1DA6"/>
    <w:rsid w:val="00EE2E7E"/>
    <w:rsid w:val="00EE49C6"/>
    <w:rsid w:val="00EE5B52"/>
    <w:rsid w:val="00EE69D7"/>
    <w:rsid w:val="00EE7527"/>
    <w:rsid w:val="00EF13BE"/>
    <w:rsid w:val="00EF223A"/>
    <w:rsid w:val="00EF2346"/>
    <w:rsid w:val="00EF45D4"/>
    <w:rsid w:val="00EF766E"/>
    <w:rsid w:val="00F01D01"/>
    <w:rsid w:val="00F0349A"/>
    <w:rsid w:val="00F07FA2"/>
    <w:rsid w:val="00F11014"/>
    <w:rsid w:val="00F14CB5"/>
    <w:rsid w:val="00F179DE"/>
    <w:rsid w:val="00F20AD7"/>
    <w:rsid w:val="00F21C66"/>
    <w:rsid w:val="00F21EAE"/>
    <w:rsid w:val="00F23F57"/>
    <w:rsid w:val="00F24392"/>
    <w:rsid w:val="00F24BB1"/>
    <w:rsid w:val="00F24EBF"/>
    <w:rsid w:val="00F275B5"/>
    <w:rsid w:val="00F27626"/>
    <w:rsid w:val="00F303E5"/>
    <w:rsid w:val="00F32ED2"/>
    <w:rsid w:val="00F33343"/>
    <w:rsid w:val="00F33727"/>
    <w:rsid w:val="00F345D7"/>
    <w:rsid w:val="00F35C91"/>
    <w:rsid w:val="00F379D2"/>
    <w:rsid w:val="00F40165"/>
    <w:rsid w:val="00F4328D"/>
    <w:rsid w:val="00F43FA4"/>
    <w:rsid w:val="00F45FFE"/>
    <w:rsid w:val="00F46A5B"/>
    <w:rsid w:val="00F50C6A"/>
    <w:rsid w:val="00F51EE9"/>
    <w:rsid w:val="00F54242"/>
    <w:rsid w:val="00F56223"/>
    <w:rsid w:val="00F603DD"/>
    <w:rsid w:val="00F627A1"/>
    <w:rsid w:val="00F63048"/>
    <w:rsid w:val="00F64DCC"/>
    <w:rsid w:val="00F64FA0"/>
    <w:rsid w:val="00F66A6A"/>
    <w:rsid w:val="00F70183"/>
    <w:rsid w:val="00F7156E"/>
    <w:rsid w:val="00F73018"/>
    <w:rsid w:val="00F77829"/>
    <w:rsid w:val="00F81CAE"/>
    <w:rsid w:val="00F81DB2"/>
    <w:rsid w:val="00F837FF"/>
    <w:rsid w:val="00F86FD3"/>
    <w:rsid w:val="00F9191C"/>
    <w:rsid w:val="00F91EA1"/>
    <w:rsid w:val="00F93F02"/>
    <w:rsid w:val="00F94144"/>
    <w:rsid w:val="00F950BC"/>
    <w:rsid w:val="00FA011B"/>
    <w:rsid w:val="00FA4511"/>
    <w:rsid w:val="00FA4CF0"/>
    <w:rsid w:val="00FA5ADC"/>
    <w:rsid w:val="00FB131F"/>
    <w:rsid w:val="00FB1D1D"/>
    <w:rsid w:val="00FB3F35"/>
    <w:rsid w:val="00FB4F8A"/>
    <w:rsid w:val="00FB616A"/>
    <w:rsid w:val="00FB77CB"/>
    <w:rsid w:val="00FC11E6"/>
    <w:rsid w:val="00FC4143"/>
    <w:rsid w:val="00FC5BF7"/>
    <w:rsid w:val="00FC6B1E"/>
    <w:rsid w:val="00FC723B"/>
    <w:rsid w:val="00FD274E"/>
    <w:rsid w:val="00FD645D"/>
    <w:rsid w:val="00FD6F8E"/>
    <w:rsid w:val="00FD7935"/>
    <w:rsid w:val="00FE0EA5"/>
    <w:rsid w:val="00FE108D"/>
    <w:rsid w:val="00FE2BDC"/>
    <w:rsid w:val="00FF0BE0"/>
    <w:rsid w:val="00FF1542"/>
    <w:rsid w:val="00FF28F0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94C0B001038D9EB44FED3D3980902CE83A1FADB18B49C4A02C7A6EC9E1BG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pparat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25771-1943-485D-8192-6500BAC4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kadry</Company>
  <LinksUpToDate>false</LinksUpToDate>
  <CharactersWithSpaces>5015</CharactersWithSpaces>
  <SharedDoc>false</SharedDoc>
  <HLinks>
    <vt:vector size="12" baseType="variant"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starichkova</dc:creator>
  <cp:lastModifiedBy>Зуева И.А.</cp:lastModifiedBy>
  <cp:revision>5</cp:revision>
  <cp:lastPrinted>2024-04-09T14:04:00Z</cp:lastPrinted>
  <dcterms:created xsi:type="dcterms:W3CDTF">2024-04-16T08:41:00Z</dcterms:created>
  <dcterms:modified xsi:type="dcterms:W3CDTF">2024-04-16T08:46:00Z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{6F1EDCAA-F70E-4DB5-8E82-89A9C47D595C}</vt:lpwstr>
  </property>
  <property fmtid="{D5CDD505-2E9C-101B-9397-08002B2CF9AE}" pid="3" name="#RegDocId">
    <vt:lpwstr>Вн. Постановление Губернатора № Вр-3501546</vt:lpwstr>
  </property>
  <property fmtid="{D5CDD505-2E9C-101B-9397-08002B2CF9AE}" pid="4" name="FileDocId">
    <vt:lpwstr>{5857758B-CA4C-44A5-9881-8100996C985D}</vt:lpwstr>
  </property>
  <property fmtid="{D5CDD505-2E9C-101B-9397-08002B2CF9AE}" pid="5" name="#FileDocId">
    <vt:lpwstr>2020 10 05 Приложение к ПГ - ПОЛОЖЕНИЕ с приложениеями.docx</vt:lpwstr>
  </property>
</Properties>
</file>